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6C2D3" w14:textId="558C25EA" w:rsidR="00A6279E" w:rsidRPr="00284E25" w:rsidRDefault="000B3C07" w:rsidP="007F17DC">
      <w:pPr>
        <w:ind w:leftChars="300" w:left="850" w:rightChars="200" w:right="567"/>
        <w:rPr>
          <w:rFonts w:ascii="ＭＳ 明朝" w:hAnsi="ＭＳ 明朝" w:cs="ＭＳ 明朝"/>
          <w:spacing w:val="-3"/>
          <w:sz w:val="24"/>
          <w:szCs w:val="24"/>
          <w:lang w:eastAsia="ja-JP"/>
        </w:rPr>
      </w:pPr>
      <w:r>
        <w:rPr>
          <w:rFonts w:ascii="ＭＳ 明朝" w:hAnsi="ＭＳ 明朝" w:cs="ＭＳ 明朝" w:hint="eastAsia"/>
          <w:sz w:val="24"/>
          <w:szCs w:val="24"/>
          <w:lang w:eastAsia="ja-JP"/>
        </w:rPr>
        <w:t>柏市立</w:t>
      </w:r>
      <w:r w:rsidR="007D2D56">
        <w:rPr>
          <w:rFonts w:ascii="ＭＳ 明朝" w:hAnsi="ＭＳ 明朝" w:cs="ＭＳ 明朝" w:hint="eastAsia"/>
          <w:sz w:val="24"/>
          <w:szCs w:val="24"/>
          <w:lang w:eastAsia="ja-JP"/>
        </w:rPr>
        <w:t>若葉保育園再整備</w:t>
      </w:r>
      <w:r w:rsidR="00FC38D3" w:rsidRPr="00284E25">
        <w:rPr>
          <w:rFonts w:ascii="ＭＳ 明朝" w:hAnsi="ＭＳ 明朝" w:cs="ＭＳ 明朝" w:hint="eastAsia"/>
          <w:sz w:val="24"/>
          <w:szCs w:val="24"/>
          <w:lang w:eastAsia="ja-JP"/>
        </w:rPr>
        <w:t>工事設計</w:t>
      </w:r>
      <w:r w:rsidR="007F17DC" w:rsidRPr="00284E25">
        <w:rPr>
          <w:rFonts w:ascii="ＭＳ 明朝" w:hAnsi="ＭＳ 明朝" w:cs="ＭＳ 明朝" w:hint="eastAsia"/>
          <w:sz w:val="24"/>
          <w:szCs w:val="24"/>
          <w:lang w:eastAsia="ja-JP"/>
        </w:rPr>
        <w:t>業務委託</w:t>
      </w:r>
      <w:r w:rsidR="00A6279E" w:rsidRPr="00284E25">
        <w:rPr>
          <w:rFonts w:ascii="ＭＳ 明朝" w:hAnsi="ＭＳ 明朝" w:cs="ＭＳ 明朝"/>
          <w:sz w:val="24"/>
          <w:szCs w:val="24"/>
          <w:lang w:eastAsia="ja-JP"/>
        </w:rPr>
        <w:t>に</w:t>
      </w:r>
      <w:r w:rsidR="00A6279E" w:rsidRPr="00284E25">
        <w:rPr>
          <w:rFonts w:ascii="ＭＳ 明朝" w:hAnsi="ＭＳ 明朝" w:cs="ＭＳ 明朝"/>
          <w:spacing w:val="-3"/>
          <w:sz w:val="24"/>
          <w:szCs w:val="24"/>
          <w:lang w:eastAsia="ja-JP"/>
        </w:rPr>
        <w:t>関</w:t>
      </w:r>
      <w:r w:rsidR="00A6279E" w:rsidRPr="00284E25">
        <w:rPr>
          <w:rFonts w:ascii="ＭＳ 明朝" w:hAnsi="ＭＳ 明朝" w:cs="ＭＳ 明朝"/>
          <w:sz w:val="24"/>
          <w:szCs w:val="24"/>
          <w:lang w:eastAsia="ja-JP"/>
        </w:rPr>
        <w:t>す</w:t>
      </w:r>
      <w:r w:rsidR="00A6279E" w:rsidRPr="00284E25">
        <w:rPr>
          <w:rFonts w:ascii="ＭＳ 明朝" w:hAnsi="ＭＳ 明朝" w:cs="ＭＳ 明朝"/>
          <w:spacing w:val="-3"/>
          <w:sz w:val="24"/>
          <w:szCs w:val="24"/>
          <w:lang w:eastAsia="ja-JP"/>
        </w:rPr>
        <w:t>る</w:t>
      </w:r>
      <w:r w:rsidR="00A6279E" w:rsidRPr="00284E25">
        <w:rPr>
          <w:rFonts w:ascii="ＭＳ 明朝" w:hAnsi="ＭＳ 明朝" w:cs="ＭＳ 明朝"/>
          <w:spacing w:val="-1"/>
          <w:sz w:val="24"/>
          <w:szCs w:val="24"/>
          <w:lang w:eastAsia="ja-JP"/>
        </w:rPr>
        <w:t>プ</w:t>
      </w:r>
      <w:r w:rsidR="00A6279E" w:rsidRPr="00284E25">
        <w:rPr>
          <w:rFonts w:ascii="ＭＳ 明朝" w:hAnsi="ＭＳ 明朝" w:cs="ＭＳ 明朝"/>
          <w:spacing w:val="-3"/>
          <w:sz w:val="24"/>
          <w:szCs w:val="24"/>
          <w:lang w:eastAsia="ja-JP"/>
        </w:rPr>
        <w:t>ロ</w:t>
      </w:r>
      <w:r w:rsidR="00A6279E" w:rsidRPr="00284E25">
        <w:rPr>
          <w:rFonts w:ascii="ＭＳ 明朝" w:hAnsi="ＭＳ 明朝" w:cs="ＭＳ 明朝"/>
          <w:sz w:val="24"/>
          <w:szCs w:val="24"/>
          <w:lang w:eastAsia="ja-JP"/>
        </w:rPr>
        <w:t>ポー</w:t>
      </w:r>
      <w:r w:rsidR="00A6279E" w:rsidRPr="00284E25">
        <w:rPr>
          <w:rFonts w:ascii="ＭＳ 明朝" w:hAnsi="ＭＳ 明朝" w:cs="ＭＳ 明朝"/>
          <w:spacing w:val="-3"/>
          <w:sz w:val="24"/>
          <w:szCs w:val="24"/>
          <w:lang w:eastAsia="ja-JP"/>
        </w:rPr>
        <w:t>ザ</w:t>
      </w:r>
      <w:r w:rsidR="00A6279E" w:rsidRPr="00284E25">
        <w:rPr>
          <w:rFonts w:ascii="ＭＳ 明朝" w:hAnsi="ＭＳ 明朝" w:cs="ＭＳ 明朝"/>
          <w:sz w:val="24"/>
          <w:szCs w:val="24"/>
          <w:lang w:eastAsia="ja-JP"/>
        </w:rPr>
        <w:t>ル</w:t>
      </w:r>
      <w:r w:rsidR="00A6279E" w:rsidRPr="00284E25">
        <w:rPr>
          <w:rFonts w:ascii="ＭＳ 明朝" w:hAnsi="ＭＳ 明朝" w:cs="ＭＳ 明朝" w:hint="eastAsia"/>
          <w:sz w:val="24"/>
          <w:szCs w:val="24"/>
          <w:lang w:eastAsia="ja-JP"/>
        </w:rPr>
        <w:t>方式</w:t>
      </w:r>
      <w:r w:rsidR="00A6279E" w:rsidRPr="00284E25">
        <w:rPr>
          <w:rFonts w:ascii="ＭＳ 明朝" w:hAnsi="ＭＳ 明朝" w:cs="ＭＳ 明朝" w:hint="eastAsia"/>
          <w:spacing w:val="-3"/>
          <w:sz w:val="24"/>
          <w:szCs w:val="24"/>
          <w:lang w:eastAsia="ja-JP"/>
        </w:rPr>
        <w:t>募集</w:t>
      </w:r>
      <w:r w:rsidR="00A6279E" w:rsidRPr="00284E25">
        <w:rPr>
          <w:rFonts w:ascii="ＭＳ 明朝" w:hAnsi="ＭＳ 明朝" w:cs="ＭＳ 明朝"/>
          <w:spacing w:val="-3"/>
          <w:sz w:val="24"/>
          <w:szCs w:val="24"/>
          <w:lang w:eastAsia="ja-JP"/>
        </w:rPr>
        <w:t>要</w:t>
      </w:r>
      <w:r w:rsidR="00A6279E" w:rsidRPr="00284E25">
        <w:rPr>
          <w:rFonts w:ascii="ＭＳ 明朝" w:hAnsi="ＭＳ 明朝" w:cs="ＭＳ 明朝"/>
          <w:sz w:val="24"/>
          <w:szCs w:val="24"/>
          <w:lang w:eastAsia="ja-JP"/>
        </w:rPr>
        <w:t>領</w:t>
      </w:r>
    </w:p>
    <w:p w14:paraId="79BD042C" w14:textId="77777777" w:rsidR="00A6279E" w:rsidRPr="000B3C07" w:rsidRDefault="00A6279E" w:rsidP="00A6279E">
      <w:pPr>
        <w:jc w:val="center"/>
        <w:rPr>
          <w:rFonts w:ascii="ＭＳ 明朝" w:hAnsi="ＭＳ 明朝" w:cs="ＭＳ 明朝"/>
          <w:sz w:val="24"/>
          <w:szCs w:val="24"/>
          <w:lang w:eastAsia="ja-JP"/>
        </w:rPr>
      </w:pPr>
    </w:p>
    <w:p w14:paraId="6355FEFF" w14:textId="77777777" w:rsidR="007F17DC" w:rsidRPr="00284E25" w:rsidRDefault="00A6279E" w:rsidP="007F17DC">
      <w:pPr>
        <w:jc w:val="both"/>
        <w:rPr>
          <w:sz w:val="24"/>
          <w:szCs w:val="24"/>
          <w:lang w:eastAsia="ja-JP"/>
        </w:rPr>
      </w:pPr>
      <w:r w:rsidRPr="00284E25">
        <w:rPr>
          <w:rFonts w:hint="eastAsia"/>
          <w:sz w:val="24"/>
          <w:szCs w:val="24"/>
          <w:lang w:eastAsia="ja-JP"/>
        </w:rPr>
        <w:t>１　当該委託等の目的，概要</w:t>
      </w:r>
    </w:p>
    <w:p w14:paraId="752475F1" w14:textId="77777777" w:rsidR="00A6279E" w:rsidRPr="00284E25" w:rsidRDefault="00A6279E" w:rsidP="007F17DC">
      <w:pPr>
        <w:ind w:leftChars="100" w:left="283"/>
        <w:jc w:val="both"/>
        <w:rPr>
          <w:sz w:val="24"/>
          <w:szCs w:val="24"/>
          <w:lang w:eastAsia="ja-JP"/>
        </w:rPr>
      </w:pPr>
      <w:r w:rsidRPr="00284E25">
        <w:rPr>
          <w:rFonts w:ascii="ＭＳ 明朝" w:hAnsi="ＭＳ 明朝" w:hint="eastAsia"/>
          <w:sz w:val="24"/>
          <w:szCs w:val="24"/>
          <w:lang w:eastAsia="ja-JP"/>
        </w:rPr>
        <w:t>(1) 件名</w:t>
      </w:r>
    </w:p>
    <w:p w14:paraId="12CDA1AE" w14:textId="7FE907EA" w:rsidR="00A6279E" w:rsidRPr="00284E25" w:rsidRDefault="007D2D56" w:rsidP="007F17DC">
      <w:pPr>
        <w:ind w:leftChars="200" w:left="567" w:firstLineChars="100" w:firstLine="303"/>
        <w:jc w:val="both"/>
        <w:rPr>
          <w:sz w:val="24"/>
          <w:szCs w:val="24"/>
          <w:lang w:eastAsia="ja-JP"/>
        </w:rPr>
      </w:pPr>
      <w:r>
        <w:rPr>
          <w:rFonts w:ascii="ＭＳ 明朝" w:hAnsi="ＭＳ 明朝" w:cs="ＭＳ 明朝" w:hint="eastAsia"/>
          <w:sz w:val="24"/>
          <w:szCs w:val="24"/>
          <w:lang w:eastAsia="ja-JP"/>
        </w:rPr>
        <w:t>柏市立若葉保育園再整備</w:t>
      </w:r>
      <w:r w:rsidR="00FC38D3" w:rsidRPr="00284E25">
        <w:rPr>
          <w:rFonts w:ascii="ＭＳ 明朝" w:hAnsi="ＭＳ 明朝" w:cs="ＭＳ 明朝" w:hint="eastAsia"/>
          <w:sz w:val="24"/>
          <w:szCs w:val="24"/>
          <w:lang w:eastAsia="ja-JP"/>
        </w:rPr>
        <w:t>工事設計</w:t>
      </w:r>
      <w:r w:rsidR="008769C3" w:rsidRPr="00284E25">
        <w:rPr>
          <w:rFonts w:ascii="ＭＳ 明朝" w:hAnsi="ＭＳ 明朝" w:cs="ＭＳ 明朝" w:hint="eastAsia"/>
          <w:sz w:val="24"/>
          <w:szCs w:val="24"/>
          <w:lang w:eastAsia="ja-JP"/>
        </w:rPr>
        <w:t>業務委託</w:t>
      </w:r>
    </w:p>
    <w:p w14:paraId="75C03EE3" w14:textId="77777777" w:rsidR="00A6279E" w:rsidRPr="00284E25" w:rsidRDefault="00A6279E" w:rsidP="001044FD">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 xml:space="preserve">(2) </w:t>
      </w:r>
      <w:r w:rsidRPr="00284E25">
        <w:rPr>
          <w:rFonts w:hint="eastAsia"/>
          <w:sz w:val="24"/>
          <w:szCs w:val="24"/>
          <w:lang w:eastAsia="ja-JP"/>
        </w:rPr>
        <w:t>目的</w:t>
      </w:r>
    </w:p>
    <w:p w14:paraId="3ECA1284" w14:textId="68941F5B" w:rsidR="00A63E75" w:rsidRPr="00284E25" w:rsidRDefault="007F17DC" w:rsidP="008D51E4">
      <w:pPr>
        <w:ind w:leftChars="200" w:left="567"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本委託は，</w:t>
      </w:r>
      <w:r w:rsidR="008769C3" w:rsidRPr="00284E25">
        <w:rPr>
          <w:rFonts w:ascii="ＭＳ 明朝" w:hAnsi="ＭＳ 明朝" w:hint="eastAsia"/>
          <w:sz w:val="24"/>
          <w:szCs w:val="24"/>
          <w:lang w:eastAsia="ja-JP"/>
        </w:rPr>
        <w:t>「</w:t>
      </w:r>
      <w:r w:rsidR="007D2D56">
        <w:rPr>
          <w:rFonts w:ascii="ＭＳ 明朝" w:hAnsi="ＭＳ 明朝" w:hint="eastAsia"/>
          <w:sz w:val="24"/>
          <w:szCs w:val="24"/>
          <w:lang w:eastAsia="ja-JP"/>
        </w:rPr>
        <w:t>柏市立若葉保育園再整備基本計画</w:t>
      </w:r>
      <w:r w:rsidR="00506D9A">
        <w:rPr>
          <w:rFonts w:ascii="ＭＳ 明朝" w:hAnsi="ＭＳ 明朝" w:hint="eastAsia"/>
          <w:sz w:val="24"/>
          <w:szCs w:val="24"/>
          <w:lang w:eastAsia="ja-JP"/>
        </w:rPr>
        <w:t>（以下</w:t>
      </w:r>
      <w:r w:rsidR="008769C3" w:rsidRPr="00284E25">
        <w:rPr>
          <w:rFonts w:ascii="ＭＳ 明朝" w:hAnsi="ＭＳ 明朝" w:hint="eastAsia"/>
          <w:sz w:val="24"/>
          <w:szCs w:val="24"/>
          <w:lang w:eastAsia="ja-JP"/>
        </w:rPr>
        <w:t>「</w:t>
      </w:r>
      <w:r w:rsidR="007D2D56">
        <w:rPr>
          <w:rFonts w:ascii="ＭＳ 明朝" w:hAnsi="ＭＳ 明朝" w:hint="eastAsia"/>
          <w:sz w:val="24"/>
          <w:szCs w:val="24"/>
          <w:lang w:eastAsia="ja-JP"/>
        </w:rPr>
        <w:t>基本</w:t>
      </w:r>
      <w:r w:rsidR="008769C3" w:rsidRPr="00284E25">
        <w:rPr>
          <w:rFonts w:ascii="ＭＳ 明朝" w:hAnsi="ＭＳ 明朝" w:hint="eastAsia"/>
          <w:sz w:val="24"/>
          <w:szCs w:val="24"/>
          <w:lang w:eastAsia="ja-JP"/>
        </w:rPr>
        <w:t>計画」という。）」を踏まえて，</w:t>
      </w:r>
      <w:r w:rsidR="007D2D56">
        <w:rPr>
          <w:rFonts w:ascii="ＭＳ 明朝" w:hAnsi="ＭＳ 明朝" w:hint="eastAsia"/>
          <w:sz w:val="24"/>
          <w:szCs w:val="24"/>
          <w:lang w:eastAsia="ja-JP"/>
        </w:rPr>
        <w:t>令和５年３月策定の「柏市保育のあり方基本方針（以下，「基本方針」という。）」で位置づけられている，基幹園としての建替え</w:t>
      </w:r>
      <w:r w:rsidR="008769C3" w:rsidRPr="00284E25">
        <w:rPr>
          <w:rFonts w:ascii="ＭＳ 明朝" w:hAnsi="ＭＳ 明朝" w:hint="eastAsia"/>
          <w:sz w:val="24"/>
          <w:szCs w:val="24"/>
          <w:lang w:eastAsia="ja-JP"/>
        </w:rPr>
        <w:t>工事</w:t>
      </w:r>
      <w:r w:rsidR="00BE625F" w:rsidRPr="00284E25">
        <w:rPr>
          <w:rFonts w:ascii="ＭＳ 明朝" w:hAnsi="ＭＳ 明朝" w:hint="eastAsia"/>
          <w:sz w:val="24"/>
          <w:szCs w:val="24"/>
          <w:lang w:eastAsia="ja-JP"/>
        </w:rPr>
        <w:t>に向け，</w:t>
      </w:r>
      <w:r w:rsidRPr="00284E25">
        <w:rPr>
          <w:rFonts w:ascii="ＭＳ 明朝" w:hAnsi="ＭＳ 明朝" w:hint="eastAsia"/>
          <w:sz w:val="24"/>
          <w:szCs w:val="24"/>
          <w:lang w:eastAsia="ja-JP"/>
        </w:rPr>
        <w:t>基本設計</w:t>
      </w:r>
      <w:r w:rsidR="008769C3" w:rsidRPr="00284E25">
        <w:rPr>
          <w:rFonts w:ascii="ＭＳ 明朝" w:hAnsi="ＭＳ 明朝" w:hint="eastAsia"/>
          <w:sz w:val="24"/>
          <w:szCs w:val="24"/>
          <w:lang w:eastAsia="ja-JP"/>
        </w:rPr>
        <w:t>業務及び実施設計業務</w:t>
      </w:r>
      <w:r w:rsidR="00121B47" w:rsidRPr="00284E25">
        <w:rPr>
          <w:rFonts w:ascii="ＭＳ 明朝" w:hAnsi="ＭＳ 明朝" w:hint="eastAsia"/>
          <w:sz w:val="24"/>
          <w:szCs w:val="24"/>
          <w:lang w:eastAsia="ja-JP"/>
        </w:rPr>
        <w:t>等</w:t>
      </w:r>
      <w:r w:rsidR="008769C3" w:rsidRPr="00284E25">
        <w:rPr>
          <w:rFonts w:ascii="ＭＳ 明朝" w:hAnsi="ＭＳ 明朝" w:hint="eastAsia"/>
          <w:sz w:val="24"/>
          <w:szCs w:val="24"/>
          <w:lang w:eastAsia="ja-JP"/>
        </w:rPr>
        <w:t>を行う</w:t>
      </w:r>
      <w:r w:rsidR="00A63E75" w:rsidRPr="00284E25">
        <w:rPr>
          <w:rFonts w:ascii="ＭＳ 明朝" w:hAnsi="ＭＳ 明朝" w:hint="eastAsia"/>
          <w:sz w:val="24"/>
          <w:szCs w:val="24"/>
          <w:lang w:eastAsia="ja-JP"/>
        </w:rPr>
        <w:t>ものである。</w:t>
      </w:r>
    </w:p>
    <w:p w14:paraId="2E2A9078" w14:textId="6910CED3" w:rsidR="00BE625F" w:rsidRPr="00284E25" w:rsidRDefault="00BE625F" w:rsidP="007F17DC">
      <w:pPr>
        <w:ind w:leftChars="200" w:left="567"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なお，</w:t>
      </w:r>
      <w:r w:rsidR="007D2D56">
        <w:rPr>
          <w:rFonts w:ascii="ＭＳ 明朝" w:hAnsi="ＭＳ 明朝" w:hint="eastAsia"/>
          <w:sz w:val="24"/>
          <w:szCs w:val="24"/>
          <w:lang w:eastAsia="ja-JP"/>
        </w:rPr>
        <w:t>基本</w:t>
      </w:r>
      <w:r w:rsidR="00A63E75" w:rsidRPr="00284E25">
        <w:rPr>
          <w:rFonts w:ascii="ＭＳ 明朝" w:hAnsi="ＭＳ 明朝" w:hint="eastAsia"/>
          <w:sz w:val="24"/>
          <w:szCs w:val="24"/>
          <w:lang w:eastAsia="ja-JP"/>
        </w:rPr>
        <w:t>計画</w:t>
      </w:r>
      <w:r w:rsidR="009760F1">
        <w:rPr>
          <w:rFonts w:ascii="ＭＳ 明朝" w:hAnsi="ＭＳ 明朝" w:hint="eastAsia"/>
          <w:sz w:val="24"/>
          <w:szCs w:val="24"/>
          <w:lang w:eastAsia="ja-JP"/>
        </w:rPr>
        <w:t>及び基本方針</w:t>
      </w:r>
      <w:r w:rsidR="00A63E75" w:rsidRPr="00284E25">
        <w:rPr>
          <w:rFonts w:ascii="ＭＳ 明朝" w:hAnsi="ＭＳ 明朝" w:hint="eastAsia"/>
          <w:sz w:val="24"/>
          <w:szCs w:val="24"/>
          <w:lang w:eastAsia="ja-JP"/>
        </w:rPr>
        <w:t>のとおり，本施設には，</w:t>
      </w:r>
      <w:r w:rsidR="007D2D56">
        <w:rPr>
          <w:rFonts w:ascii="ＭＳ 明朝" w:hAnsi="ＭＳ 明朝" w:hint="eastAsia"/>
          <w:sz w:val="24"/>
          <w:szCs w:val="24"/>
          <w:lang w:eastAsia="ja-JP"/>
        </w:rPr>
        <w:t>既存の保育所機能に</w:t>
      </w:r>
      <w:r w:rsidR="00015DB7">
        <w:rPr>
          <w:rFonts w:ascii="ＭＳ 明朝" w:hAnsi="ＭＳ 明朝" w:hint="eastAsia"/>
          <w:sz w:val="24"/>
          <w:szCs w:val="24"/>
          <w:lang w:eastAsia="ja-JP"/>
        </w:rPr>
        <w:t>加え，</w:t>
      </w:r>
      <w:r w:rsidR="001261D6">
        <w:rPr>
          <w:rFonts w:ascii="ＭＳ 明朝" w:hAnsi="ＭＳ 明朝" w:hint="eastAsia"/>
          <w:sz w:val="24"/>
          <w:szCs w:val="24"/>
          <w:lang w:eastAsia="ja-JP"/>
        </w:rPr>
        <w:t>医療ケア児対応保育室，</w:t>
      </w:r>
      <w:r w:rsidR="00A63E75" w:rsidRPr="00284E25">
        <w:rPr>
          <w:rFonts w:ascii="ＭＳ 明朝" w:hAnsi="ＭＳ 明朝" w:hint="eastAsia"/>
          <w:sz w:val="24"/>
          <w:szCs w:val="24"/>
          <w:lang w:eastAsia="ja-JP"/>
        </w:rPr>
        <w:t>地域子育て支援拠点</w:t>
      </w:r>
      <w:r w:rsidR="007D2D56">
        <w:rPr>
          <w:rFonts w:ascii="ＭＳ 明朝" w:hAnsi="ＭＳ 明朝" w:hint="eastAsia"/>
          <w:sz w:val="24"/>
          <w:szCs w:val="24"/>
          <w:lang w:eastAsia="ja-JP"/>
        </w:rPr>
        <w:t>，乳児等通園支援事業，乳幼児一時預かり等の子育てサービスを実施する</w:t>
      </w:r>
      <w:r w:rsidR="001261D6">
        <w:rPr>
          <w:rFonts w:ascii="ＭＳ 明朝" w:hAnsi="ＭＳ 明朝" w:hint="eastAsia"/>
          <w:sz w:val="24"/>
          <w:szCs w:val="24"/>
          <w:lang w:eastAsia="ja-JP"/>
        </w:rPr>
        <w:t>多目的保育室</w:t>
      </w:r>
      <w:r w:rsidR="00EB6C8D">
        <w:rPr>
          <w:rFonts w:ascii="ＭＳ 明朝" w:hAnsi="ＭＳ 明朝" w:hint="eastAsia"/>
          <w:sz w:val="24"/>
          <w:szCs w:val="24"/>
          <w:lang w:eastAsia="ja-JP"/>
        </w:rPr>
        <w:t>や</w:t>
      </w:r>
      <w:r w:rsidR="007D2D56">
        <w:rPr>
          <w:rFonts w:ascii="ＭＳ 明朝" w:hAnsi="ＭＳ 明朝" w:hint="eastAsia"/>
          <w:sz w:val="24"/>
          <w:szCs w:val="24"/>
          <w:lang w:eastAsia="ja-JP"/>
        </w:rPr>
        <w:t>，地域の保育の</w:t>
      </w:r>
      <w:r w:rsidR="000B3C07">
        <w:rPr>
          <w:rFonts w:ascii="ＭＳ 明朝" w:hAnsi="ＭＳ 明朝" w:hint="eastAsia"/>
          <w:sz w:val="24"/>
          <w:szCs w:val="24"/>
          <w:lang w:eastAsia="ja-JP"/>
        </w:rPr>
        <w:t>中核</w:t>
      </w:r>
      <w:r w:rsidR="007D2D56">
        <w:rPr>
          <w:rFonts w:ascii="ＭＳ 明朝" w:hAnsi="ＭＳ 明朝" w:hint="eastAsia"/>
          <w:sz w:val="24"/>
          <w:szCs w:val="24"/>
          <w:lang w:eastAsia="ja-JP"/>
        </w:rPr>
        <w:t>となる会議</w:t>
      </w:r>
      <w:r w:rsidR="001261D6">
        <w:rPr>
          <w:rFonts w:ascii="ＭＳ 明朝" w:hAnsi="ＭＳ 明朝" w:hint="eastAsia"/>
          <w:sz w:val="24"/>
          <w:szCs w:val="24"/>
          <w:lang w:eastAsia="ja-JP"/>
        </w:rPr>
        <w:t>・研修</w:t>
      </w:r>
      <w:r w:rsidR="007D2D56">
        <w:rPr>
          <w:rFonts w:ascii="ＭＳ 明朝" w:hAnsi="ＭＳ 明朝" w:hint="eastAsia"/>
          <w:sz w:val="24"/>
          <w:szCs w:val="24"/>
          <w:lang w:eastAsia="ja-JP"/>
        </w:rPr>
        <w:t>スペース等</w:t>
      </w:r>
      <w:r w:rsidR="000B3C07">
        <w:rPr>
          <w:rFonts w:ascii="ＭＳ 明朝" w:hAnsi="ＭＳ 明朝" w:hint="eastAsia"/>
          <w:sz w:val="24"/>
          <w:szCs w:val="24"/>
          <w:lang w:eastAsia="ja-JP"/>
        </w:rPr>
        <w:t>を</w:t>
      </w:r>
      <w:r w:rsidR="007D2D56">
        <w:rPr>
          <w:rFonts w:ascii="ＭＳ 明朝" w:hAnsi="ＭＳ 明朝" w:hint="eastAsia"/>
          <w:sz w:val="24"/>
          <w:szCs w:val="24"/>
          <w:lang w:eastAsia="ja-JP"/>
        </w:rPr>
        <w:t>配置する。また，</w:t>
      </w:r>
      <w:r w:rsidR="00A63E75" w:rsidRPr="00284E25">
        <w:rPr>
          <w:rFonts w:ascii="ＭＳ 明朝" w:hAnsi="ＭＳ 明朝" w:hint="eastAsia"/>
          <w:sz w:val="24"/>
          <w:szCs w:val="24"/>
          <w:lang w:eastAsia="ja-JP"/>
        </w:rPr>
        <w:t>各機能間の動線の工夫が</w:t>
      </w:r>
      <w:r w:rsidR="008D51E4" w:rsidRPr="00284E25">
        <w:rPr>
          <w:rFonts w:ascii="ＭＳ 明朝" w:hAnsi="ＭＳ 明朝" w:hint="eastAsia"/>
          <w:sz w:val="24"/>
          <w:szCs w:val="24"/>
          <w:lang w:eastAsia="ja-JP"/>
        </w:rPr>
        <w:t>必要となるほか，</w:t>
      </w:r>
      <w:r w:rsidR="007D2D56">
        <w:rPr>
          <w:rFonts w:ascii="ＭＳ 明朝" w:hAnsi="ＭＳ 明朝" w:hint="eastAsia"/>
          <w:sz w:val="24"/>
          <w:szCs w:val="24"/>
          <w:lang w:eastAsia="ja-JP"/>
        </w:rPr>
        <w:t>隣接する柏市立柏第三小学校の敷地と連携できるように</w:t>
      </w:r>
      <w:r w:rsidR="008D51E4" w:rsidRPr="00284E25">
        <w:rPr>
          <w:rFonts w:ascii="ＭＳ 明朝" w:hAnsi="ＭＳ 明朝" w:hint="eastAsia"/>
          <w:sz w:val="24"/>
          <w:szCs w:val="24"/>
          <w:lang w:eastAsia="ja-JP"/>
        </w:rPr>
        <w:t>既存の</w:t>
      </w:r>
      <w:r w:rsidR="007D2D56">
        <w:rPr>
          <w:rFonts w:ascii="ＭＳ 明朝" w:hAnsi="ＭＳ 明朝" w:hint="eastAsia"/>
          <w:sz w:val="24"/>
          <w:szCs w:val="24"/>
          <w:lang w:eastAsia="ja-JP"/>
        </w:rPr>
        <w:t>園庭</w:t>
      </w:r>
      <w:r w:rsidR="008D51E4" w:rsidRPr="00284E25">
        <w:rPr>
          <w:rFonts w:ascii="ＭＳ 明朝" w:hAnsi="ＭＳ 明朝" w:hint="eastAsia"/>
          <w:sz w:val="24"/>
          <w:szCs w:val="24"/>
          <w:lang w:eastAsia="ja-JP"/>
        </w:rPr>
        <w:t>等</w:t>
      </w:r>
      <w:r w:rsidRPr="00284E25">
        <w:rPr>
          <w:rFonts w:ascii="ＭＳ 明朝" w:hAnsi="ＭＳ 明朝" w:hint="eastAsia"/>
          <w:sz w:val="24"/>
          <w:szCs w:val="24"/>
          <w:lang w:eastAsia="ja-JP"/>
        </w:rPr>
        <w:t>を含めた</w:t>
      </w:r>
      <w:r w:rsidR="008D51E4" w:rsidRPr="00284E25">
        <w:rPr>
          <w:rFonts w:ascii="ＭＳ 明朝" w:hAnsi="ＭＳ 明朝" w:hint="eastAsia"/>
          <w:sz w:val="24"/>
          <w:szCs w:val="24"/>
          <w:lang w:eastAsia="ja-JP"/>
        </w:rPr>
        <w:t>敷地全体の活用を</w:t>
      </w:r>
      <w:r w:rsidR="00EB6C8D">
        <w:rPr>
          <w:rFonts w:ascii="ＭＳ 明朝" w:hAnsi="ＭＳ 明朝" w:hint="eastAsia"/>
          <w:sz w:val="24"/>
          <w:szCs w:val="24"/>
          <w:lang w:eastAsia="ja-JP"/>
        </w:rPr>
        <w:t>考慮した</w:t>
      </w:r>
      <w:r w:rsidR="008D51E4" w:rsidRPr="00284E25">
        <w:rPr>
          <w:rFonts w:ascii="ＭＳ 明朝" w:hAnsi="ＭＳ 明朝" w:hint="eastAsia"/>
          <w:sz w:val="24"/>
          <w:szCs w:val="24"/>
          <w:lang w:eastAsia="ja-JP"/>
        </w:rPr>
        <w:t>整備</w:t>
      </w:r>
      <w:r w:rsidR="00015DB7">
        <w:rPr>
          <w:rFonts w:ascii="ＭＳ 明朝" w:hAnsi="ＭＳ 明朝" w:hint="eastAsia"/>
          <w:sz w:val="24"/>
          <w:szCs w:val="24"/>
          <w:lang w:eastAsia="ja-JP"/>
        </w:rPr>
        <w:t>が</w:t>
      </w:r>
      <w:r w:rsidR="00214ACC" w:rsidRPr="00284E25">
        <w:rPr>
          <w:rFonts w:ascii="ＭＳ 明朝" w:hAnsi="ＭＳ 明朝" w:hint="eastAsia"/>
          <w:sz w:val="24"/>
          <w:szCs w:val="24"/>
          <w:lang w:eastAsia="ja-JP"/>
        </w:rPr>
        <w:t>必要</w:t>
      </w:r>
      <w:r w:rsidRPr="00284E25">
        <w:rPr>
          <w:rFonts w:ascii="ＭＳ 明朝" w:hAnsi="ＭＳ 明朝" w:hint="eastAsia"/>
          <w:sz w:val="24"/>
          <w:szCs w:val="24"/>
          <w:lang w:eastAsia="ja-JP"/>
        </w:rPr>
        <w:t>となる</w:t>
      </w:r>
      <w:r w:rsidR="00015DB7">
        <w:rPr>
          <w:rFonts w:ascii="ＭＳ 明朝" w:hAnsi="ＭＳ 明朝" w:hint="eastAsia"/>
          <w:sz w:val="24"/>
          <w:szCs w:val="24"/>
          <w:lang w:eastAsia="ja-JP"/>
        </w:rPr>
        <w:t>ため</w:t>
      </w:r>
      <w:r w:rsidRPr="00284E25">
        <w:rPr>
          <w:rFonts w:ascii="ＭＳ 明朝" w:hAnsi="ＭＳ 明朝" w:hint="eastAsia"/>
          <w:sz w:val="24"/>
          <w:szCs w:val="24"/>
          <w:lang w:eastAsia="ja-JP"/>
        </w:rPr>
        <w:t>，</w:t>
      </w:r>
      <w:r w:rsidR="00587FDB" w:rsidRPr="00284E25">
        <w:rPr>
          <w:rFonts w:ascii="ＭＳ 明朝" w:hAnsi="ＭＳ 明朝" w:hint="eastAsia"/>
          <w:sz w:val="24"/>
          <w:szCs w:val="24"/>
          <w:lang w:eastAsia="ja-JP"/>
        </w:rPr>
        <w:t>プロポーザル方式により，</w:t>
      </w:r>
      <w:r w:rsidRPr="00284E25">
        <w:rPr>
          <w:rFonts w:ascii="ＭＳ 明朝" w:hAnsi="ＭＳ 明朝" w:hint="eastAsia"/>
          <w:sz w:val="24"/>
          <w:szCs w:val="24"/>
          <w:lang w:eastAsia="ja-JP"/>
        </w:rPr>
        <w:t>受託者を選定する。</w:t>
      </w:r>
    </w:p>
    <w:p w14:paraId="0ED1C0E1" w14:textId="77777777" w:rsidR="00A6279E" w:rsidRPr="00284E25" w:rsidRDefault="00A6279E" w:rsidP="007F17DC">
      <w:pPr>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 xml:space="preserve">(3) </w:t>
      </w:r>
      <w:r w:rsidRPr="00284E25">
        <w:rPr>
          <w:rFonts w:hint="eastAsia"/>
          <w:sz w:val="24"/>
          <w:szCs w:val="24"/>
          <w:lang w:eastAsia="ja-JP"/>
        </w:rPr>
        <w:t>業務概要</w:t>
      </w:r>
    </w:p>
    <w:p w14:paraId="1EFE2F3A" w14:textId="3A066DBF" w:rsidR="001044FD" w:rsidRPr="009104E7" w:rsidRDefault="00A6279E" w:rsidP="00E637D2">
      <w:pPr>
        <w:ind w:leftChars="200" w:left="870" w:hangingChars="100" w:hanging="303"/>
        <w:jc w:val="both"/>
        <w:rPr>
          <w:rFonts w:ascii="ＭＳ 明朝" w:hAnsi="ＭＳ 明朝"/>
          <w:sz w:val="24"/>
          <w:szCs w:val="24"/>
          <w:lang w:eastAsia="ja-JP"/>
        </w:rPr>
      </w:pPr>
      <w:r w:rsidRPr="009104E7">
        <w:rPr>
          <w:rFonts w:ascii="ＭＳ 明朝" w:hAnsi="ＭＳ 明朝" w:hint="eastAsia"/>
          <w:sz w:val="24"/>
          <w:szCs w:val="24"/>
          <w:lang w:eastAsia="ja-JP"/>
        </w:rPr>
        <w:t>ア</w:t>
      </w:r>
      <w:r w:rsidR="001E5142" w:rsidRPr="009104E7">
        <w:rPr>
          <w:rFonts w:ascii="ＭＳ 明朝" w:hAnsi="ＭＳ 明朝" w:hint="eastAsia"/>
          <w:sz w:val="24"/>
          <w:szCs w:val="24"/>
          <w:lang w:eastAsia="ja-JP"/>
        </w:rPr>
        <w:t xml:space="preserve">　</w:t>
      </w:r>
      <w:r w:rsidR="008A10C7" w:rsidRPr="009104E7">
        <w:rPr>
          <w:rFonts w:ascii="ＭＳ 明朝" w:hAnsi="ＭＳ 明朝" w:hint="eastAsia"/>
          <w:sz w:val="24"/>
          <w:szCs w:val="24"/>
          <w:lang w:eastAsia="ja-JP"/>
        </w:rPr>
        <w:t>柏市立若葉保育園</w:t>
      </w:r>
      <w:r w:rsidR="008769C3" w:rsidRPr="009104E7">
        <w:rPr>
          <w:rFonts w:ascii="ＭＳ 明朝" w:hAnsi="ＭＳ 明朝" w:hint="eastAsia"/>
          <w:sz w:val="24"/>
          <w:szCs w:val="24"/>
          <w:lang w:eastAsia="ja-JP"/>
        </w:rPr>
        <w:t>新築工事に係る基本設計業務</w:t>
      </w:r>
    </w:p>
    <w:p w14:paraId="1866997E" w14:textId="00CC6175" w:rsidR="00A6279E" w:rsidRPr="009104E7" w:rsidRDefault="00A6279E" w:rsidP="00E637D2">
      <w:pPr>
        <w:ind w:leftChars="200" w:left="870" w:hangingChars="100" w:hanging="303"/>
        <w:jc w:val="both"/>
        <w:rPr>
          <w:rFonts w:ascii="ＭＳ 明朝" w:hAnsi="ＭＳ 明朝"/>
          <w:sz w:val="24"/>
          <w:szCs w:val="24"/>
          <w:lang w:eastAsia="ja-JP"/>
        </w:rPr>
      </w:pPr>
      <w:r w:rsidRPr="009104E7">
        <w:rPr>
          <w:rFonts w:ascii="ＭＳ 明朝" w:hAnsi="ＭＳ 明朝" w:hint="eastAsia"/>
          <w:sz w:val="24"/>
          <w:szCs w:val="24"/>
          <w:lang w:eastAsia="ja-JP"/>
        </w:rPr>
        <w:t>イ</w:t>
      </w:r>
      <w:r w:rsidR="001E5142" w:rsidRPr="009104E7">
        <w:rPr>
          <w:rFonts w:ascii="ＭＳ 明朝" w:hAnsi="ＭＳ 明朝" w:hint="eastAsia"/>
          <w:sz w:val="24"/>
          <w:szCs w:val="24"/>
          <w:lang w:eastAsia="ja-JP"/>
        </w:rPr>
        <w:t xml:space="preserve">　</w:t>
      </w:r>
      <w:r w:rsidR="008A10C7" w:rsidRPr="009104E7">
        <w:rPr>
          <w:rFonts w:ascii="ＭＳ 明朝" w:hAnsi="ＭＳ 明朝" w:hint="eastAsia"/>
          <w:sz w:val="24"/>
          <w:szCs w:val="24"/>
          <w:lang w:eastAsia="ja-JP"/>
        </w:rPr>
        <w:t>柏市立若葉保育園</w:t>
      </w:r>
      <w:r w:rsidR="00121B47" w:rsidRPr="009104E7">
        <w:rPr>
          <w:rFonts w:ascii="ＭＳ 明朝" w:hAnsi="ＭＳ 明朝" w:hint="eastAsia"/>
          <w:sz w:val="24"/>
          <w:szCs w:val="24"/>
          <w:lang w:eastAsia="ja-JP"/>
        </w:rPr>
        <w:t>新築工事に係る実施</w:t>
      </w:r>
      <w:r w:rsidR="008769C3" w:rsidRPr="009104E7">
        <w:rPr>
          <w:rFonts w:ascii="ＭＳ 明朝" w:hAnsi="ＭＳ 明朝" w:hint="eastAsia"/>
          <w:sz w:val="24"/>
          <w:szCs w:val="24"/>
          <w:lang w:eastAsia="ja-JP"/>
        </w:rPr>
        <w:t>設計業務</w:t>
      </w:r>
    </w:p>
    <w:p w14:paraId="54C33B76" w14:textId="3567A585" w:rsidR="008A10C7" w:rsidRPr="009104E7" w:rsidRDefault="008A10C7" w:rsidP="00E637D2">
      <w:pPr>
        <w:ind w:leftChars="200" w:left="870" w:hangingChars="100" w:hanging="303"/>
        <w:jc w:val="both"/>
        <w:rPr>
          <w:rFonts w:ascii="ＭＳ 明朝" w:hAnsi="ＭＳ 明朝"/>
          <w:sz w:val="24"/>
          <w:szCs w:val="24"/>
          <w:lang w:eastAsia="ja-JP"/>
        </w:rPr>
      </w:pPr>
      <w:r w:rsidRPr="009104E7">
        <w:rPr>
          <w:rFonts w:ascii="ＭＳ 明朝" w:hAnsi="ＭＳ 明朝" w:hint="eastAsia"/>
          <w:sz w:val="24"/>
          <w:szCs w:val="24"/>
          <w:lang w:eastAsia="ja-JP"/>
        </w:rPr>
        <w:t>ウ　柏市立若葉保育園既存園舎等解体工事に係る設計業務</w:t>
      </w:r>
    </w:p>
    <w:p w14:paraId="17AC9611" w14:textId="22054ADE" w:rsidR="008A10C7" w:rsidRPr="009104E7" w:rsidRDefault="00AE2DF3" w:rsidP="00E637D2">
      <w:pPr>
        <w:ind w:leftChars="200" w:left="870" w:hangingChars="100" w:hanging="303"/>
        <w:jc w:val="both"/>
        <w:rPr>
          <w:rFonts w:ascii="ＭＳ 明朝" w:hAnsi="ＭＳ 明朝"/>
          <w:sz w:val="24"/>
          <w:szCs w:val="24"/>
          <w:lang w:eastAsia="ja-JP"/>
        </w:rPr>
      </w:pPr>
      <w:r>
        <w:rPr>
          <w:rFonts w:ascii="ＭＳ 明朝" w:hAnsi="ＭＳ 明朝" w:hint="eastAsia"/>
          <w:sz w:val="24"/>
          <w:szCs w:val="24"/>
          <w:lang w:eastAsia="ja-JP"/>
        </w:rPr>
        <w:t>エ</w:t>
      </w:r>
      <w:r w:rsidR="008A10C7" w:rsidRPr="009104E7">
        <w:rPr>
          <w:rFonts w:ascii="ＭＳ 明朝" w:hAnsi="ＭＳ 明朝" w:hint="eastAsia"/>
          <w:sz w:val="24"/>
          <w:szCs w:val="24"/>
          <w:lang w:eastAsia="ja-JP"/>
        </w:rPr>
        <w:t xml:space="preserve">　柏市立若葉保育園園庭整備工事に係る設計業務</w:t>
      </w:r>
    </w:p>
    <w:p w14:paraId="089D072F" w14:textId="06429699" w:rsidR="00507A6B" w:rsidRPr="009104E7" w:rsidRDefault="00AE2DF3" w:rsidP="00E637D2">
      <w:pPr>
        <w:ind w:leftChars="200" w:left="870" w:hangingChars="100" w:hanging="303"/>
        <w:jc w:val="both"/>
        <w:rPr>
          <w:rFonts w:ascii="ＭＳ 明朝" w:hAnsi="ＭＳ 明朝"/>
          <w:sz w:val="24"/>
          <w:szCs w:val="24"/>
          <w:lang w:eastAsia="ja-JP"/>
        </w:rPr>
      </w:pPr>
      <w:r>
        <w:rPr>
          <w:rFonts w:ascii="ＭＳ 明朝" w:hAnsi="ＭＳ 明朝" w:hint="eastAsia"/>
          <w:sz w:val="24"/>
          <w:szCs w:val="24"/>
          <w:lang w:eastAsia="ja-JP"/>
        </w:rPr>
        <w:t>オ</w:t>
      </w:r>
      <w:r w:rsidR="00FC38D3" w:rsidRPr="009104E7">
        <w:rPr>
          <w:rFonts w:ascii="ＭＳ 明朝" w:hAnsi="ＭＳ 明朝" w:hint="eastAsia"/>
          <w:sz w:val="24"/>
          <w:szCs w:val="24"/>
          <w:lang w:eastAsia="ja-JP"/>
        </w:rPr>
        <w:t xml:space="preserve">　上記に付随する業務（測量・地質調査・各種申請等）</w:t>
      </w:r>
    </w:p>
    <w:p w14:paraId="7DF92E0D" w14:textId="14BB08E8" w:rsidR="00A6279E" w:rsidRPr="00284E25" w:rsidRDefault="001E5142" w:rsidP="001E5142">
      <w:pPr>
        <w:ind w:leftChars="200" w:left="870" w:hangingChars="100" w:hanging="303"/>
        <w:jc w:val="both"/>
        <w:rPr>
          <w:rFonts w:ascii="ＭＳ 明朝" w:hAnsi="ＭＳ 明朝" w:cs="ＭＳ 明朝"/>
          <w:spacing w:val="-3"/>
          <w:sz w:val="24"/>
          <w:szCs w:val="24"/>
          <w:lang w:eastAsia="ja-JP"/>
        </w:rPr>
      </w:pPr>
      <w:r w:rsidRPr="00284E25">
        <w:rPr>
          <w:rFonts w:ascii="ＭＳ 明朝" w:hAnsi="ＭＳ 明朝" w:hint="eastAsia"/>
          <w:sz w:val="24"/>
          <w:szCs w:val="24"/>
          <w:lang w:eastAsia="ja-JP"/>
        </w:rPr>
        <w:t>※</w:t>
      </w:r>
      <w:r w:rsidR="00A6279E" w:rsidRPr="00284E25">
        <w:rPr>
          <w:rFonts w:ascii="ＭＳ 明朝" w:hAnsi="ＭＳ 明朝" w:hint="eastAsia"/>
          <w:sz w:val="24"/>
          <w:szCs w:val="24"/>
          <w:lang w:eastAsia="ja-JP"/>
        </w:rPr>
        <w:t>上記業務内容の詳細は，別紙</w:t>
      </w:r>
      <w:r w:rsidR="00FC38D3" w:rsidRPr="00284E25">
        <w:rPr>
          <w:rFonts w:ascii="ＭＳ 明朝" w:hAnsi="ＭＳ 明朝" w:hint="eastAsia"/>
          <w:sz w:val="24"/>
          <w:szCs w:val="24"/>
          <w:lang w:eastAsia="ja-JP"/>
        </w:rPr>
        <w:t>「設計業務委託</w:t>
      </w:r>
      <w:r w:rsidR="00121B47" w:rsidRPr="00284E25">
        <w:rPr>
          <w:rFonts w:ascii="ＭＳ 明朝" w:hAnsi="ＭＳ 明朝" w:hint="eastAsia"/>
          <w:sz w:val="24"/>
          <w:szCs w:val="24"/>
          <w:lang w:eastAsia="ja-JP"/>
        </w:rPr>
        <w:t>特記仕様書（案）</w:t>
      </w:r>
      <w:r w:rsidR="00C307A6" w:rsidRPr="00284E25">
        <w:rPr>
          <w:rFonts w:ascii="ＭＳ 明朝" w:hAnsi="ＭＳ 明朝" w:hint="eastAsia"/>
          <w:sz w:val="24"/>
          <w:szCs w:val="24"/>
          <w:lang w:eastAsia="ja-JP"/>
        </w:rPr>
        <w:t>（以下「特記仕様書」という。</w:t>
      </w:r>
      <w:r w:rsidR="00A33EF8">
        <w:rPr>
          <w:rFonts w:ascii="ＭＳ 明朝" w:hAnsi="ＭＳ 明朝" w:hint="eastAsia"/>
          <w:sz w:val="24"/>
          <w:szCs w:val="24"/>
          <w:lang w:eastAsia="ja-JP"/>
        </w:rPr>
        <w:t>）</w:t>
      </w:r>
      <w:r w:rsidR="00FC38D3" w:rsidRPr="00284E25">
        <w:rPr>
          <w:rFonts w:ascii="ＭＳ 明朝" w:hAnsi="ＭＳ 明朝" w:hint="eastAsia"/>
          <w:sz w:val="24"/>
          <w:szCs w:val="24"/>
          <w:lang w:eastAsia="ja-JP"/>
        </w:rPr>
        <w:t>」</w:t>
      </w:r>
      <w:r w:rsidR="00A6279E" w:rsidRPr="00284E25">
        <w:rPr>
          <w:rFonts w:ascii="ＭＳ 明朝" w:hAnsi="ＭＳ 明朝" w:cs="ＭＳ 明朝" w:hint="eastAsia"/>
          <w:spacing w:val="-3"/>
          <w:sz w:val="24"/>
          <w:szCs w:val="24"/>
          <w:lang w:eastAsia="ja-JP"/>
        </w:rPr>
        <w:t>のとおりとする。なお，</w:t>
      </w:r>
      <w:r w:rsidR="00587FDB" w:rsidRPr="00284E25">
        <w:rPr>
          <w:rFonts w:ascii="ＭＳ 明朝" w:hAnsi="ＭＳ 明朝" w:hint="eastAsia"/>
          <w:sz w:val="24"/>
          <w:szCs w:val="24"/>
          <w:lang w:eastAsia="ja-JP"/>
        </w:rPr>
        <w:t>契約締結時の仕様書は，</w:t>
      </w:r>
      <w:r w:rsidR="00A6279E" w:rsidRPr="00284E25">
        <w:rPr>
          <w:rFonts w:ascii="ＭＳ 明朝" w:hAnsi="ＭＳ 明朝" w:hint="eastAsia"/>
          <w:sz w:val="24"/>
          <w:szCs w:val="24"/>
          <w:lang w:eastAsia="ja-JP"/>
        </w:rPr>
        <w:t>受託候</w:t>
      </w:r>
      <w:r w:rsidR="00B37F43" w:rsidRPr="00284E25">
        <w:rPr>
          <w:rFonts w:ascii="ＭＳ 明朝" w:hAnsi="ＭＳ 明朝" w:hint="eastAsia"/>
          <w:sz w:val="24"/>
          <w:szCs w:val="24"/>
          <w:lang w:eastAsia="ja-JP"/>
        </w:rPr>
        <w:t>補者の</w:t>
      </w:r>
      <w:r w:rsidR="00A6279E" w:rsidRPr="00284E25">
        <w:rPr>
          <w:rFonts w:ascii="ＭＳ 明朝" w:hAnsi="ＭＳ 明朝" w:hint="eastAsia"/>
          <w:sz w:val="24"/>
          <w:szCs w:val="24"/>
          <w:lang w:eastAsia="ja-JP"/>
        </w:rPr>
        <w:t>提案書の内容を踏まえ，業務内容を調整することがある。</w:t>
      </w:r>
    </w:p>
    <w:p w14:paraId="5B68B5E3"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 xml:space="preserve">(4) </w:t>
      </w:r>
      <w:r w:rsidRPr="00284E25">
        <w:rPr>
          <w:rFonts w:hint="eastAsia"/>
          <w:sz w:val="24"/>
          <w:szCs w:val="24"/>
          <w:lang w:eastAsia="ja-JP"/>
        </w:rPr>
        <w:t>予定契約期間</w:t>
      </w:r>
    </w:p>
    <w:p w14:paraId="5B16A765" w14:textId="51A69BE9" w:rsidR="00A6279E" w:rsidRPr="00284E25" w:rsidRDefault="00281F19" w:rsidP="00281F19">
      <w:pPr>
        <w:ind w:leftChars="200" w:left="567"/>
        <w:jc w:val="both"/>
        <w:rPr>
          <w:rFonts w:ascii="ＭＳ 明朝" w:hAnsi="ＭＳ 明朝"/>
          <w:sz w:val="24"/>
          <w:szCs w:val="24"/>
          <w:lang w:eastAsia="ja-JP"/>
        </w:rPr>
      </w:pPr>
      <w:r w:rsidRPr="00284E25">
        <w:rPr>
          <w:rFonts w:ascii="ＭＳ 明朝" w:hAnsi="ＭＳ 明朝" w:hint="eastAsia"/>
          <w:sz w:val="24"/>
          <w:szCs w:val="24"/>
          <w:lang w:eastAsia="ja-JP"/>
        </w:rPr>
        <w:t xml:space="preserve">　</w:t>
      </w:r>
      <w:r w:rsidR="00A6279E" w:rsidRPr="00284E25">
        <w:rPr>
          <w:rFonts w:ascii="ＭＳ 明朝" w:hAnsi="ＭＳ 明朝" w:hint="eastAsia"/>
          <w:sz w:val="24"/>
          <w:szCs w:val="24"/>
          <w:lang w:eastAsia="ja-JP"/>
        </w:rPr>
        <w:t>契約の日</w:t>
      </w:r>
      <w:r w:rsidR="005E6EEA">
        <w:rPr>
          <w:rFonts w:ascii="ＭＳ 明朝" w:hAnsi="ＭＳ 明朝" w:hint="eastAsia"/>
          <w:sz w:val="24"/>
          <w:szCs w:val="24"/>
          <w:lang w:eastAsia="ja-JP"/>
        </w:rPr>
        <w:t>の翌日から</w:t>
      </w:r>
      <w:r w:rsidR="00A6279E" w:rsidRPr="00284E25">
        <w:rPr>
          <w:rFonts w:ascii="ＭＳ 明朝" w:hAnsi="ＭＳ 明朝" w:hint="eastAsia"/>
          <w:sz w:val="24"/>
          <w:szCs w:val="24"/>
          <w:lang w:eastAsia="ja-JP"/>
        </w:rPr>
        <w:t>令和</w:t>
      </w:r>
      <w:r w:rsidR="008A10C7">
        <w:rPr>
          <w:rFonts w:ascii="ＭＳ 明朝" w:hAnsi="ＭＳ 明朝" w:hint="eastAsia"/>
          <w:sz w:val="24"/>
          <w:szCs w:val="24"/>
          <w:lang w:eastAsia="ja-JP"/>
        </w:rPr>
        <w:t>１０</w:t>
      </w:r>
      <w:r w:rsidR="00A6279E" w:rsidRPr="00284E25">
        <w:rPr>
          <w:rFonts w:ascii="ＭＳ 明朝" w:hAnsi="ＭＳ 明朝" w:hint="eastAsia"/>
          <w:sz w:val="24"/>
          <w:szCs w:val="24"/>
          <w:lang w:eastAsia="ja-JP"/>
        </w:rPr>
        <w:t>年</w:t>
      </w:r>
      <w:r w:rsidR="009760F1">
        <w:rPr>
          <w:rFonts w:ascii="ＭＳ 明朝" w:hAnsi="ＭＳ 明朝" w:hint="eastAsia"/>
          <w:sz w:val="24"/>
          <w:szCs w:val="24"/>
          <w:lang w:eastAsia="ja-JP"/>
        </w:rPr>
        <w:t>３</w:t>
      </w:r>
      <w:r w:rsidR="00A6279E" w:rsidRPr="00284E25">
        <w:rPr>
          <w:rFonts w:ascii="ＭＳ 明朝" w:hAnsi="ＭＳ 明朝" w:hint="eastAsia"/>
          <w:sz w:val="24"/>
          <w:szCs w:val="24"/>
          <w:lang w:eastAsia="ja-JP"/>
        </w:rPr>
        <w:t>月</w:t>
      </w:r>
      <w:r w:rsidR="009760F1">
        <w:rPr>
          <w:rFonts w:ascii="ＭＳ 明朝" w:hAnsi="ＭＳ 明朝" w:hint="eastAsia"/>
          <w:sz w:val="24"/>
          <w:szCs w:val="24"/>
          <w:lang w:eastAsia="ja-JP"/>
        </w:rPr>
        <w:t>３１</w:t>
      </w:r>
      <w:r w:rsidR="00A6279E" w:rsidRPr="00284E25">
        <w:rPr>
          <w:rFonts w:ascii="ＭＳ 明朝" w:hAnsi="ＭＳ 明朝" w:hint="eastAsia"/>
          <w:sz w:val="24"/>
          <w:szCs w:val="24"/>
          <w:lang w:eastAsia="ja-JP"/>
        </w:rPr>
        <w:t>日まで</w:t>
      </w:r>
    </w:p>
    <w:p w14:paraId="56BD7165" w14:textId="77777777" w:rsidR="00281F19" w:rsidRPr="00E17E76"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lastRenderedPageBreak/>
        <w:t>(</w:t>
      </w:r>
      <w:r w:rsidRPr="00E17E76">
        <w:rPr>
          <w:rFonts w:ascii="ＭＳ 明朝" w:hAnsi="ＭＳ 明朝" w:hint="eastAsia"/>
          <w:sz w:val="24"/>
          <w:szCs w:val="24"/>
          <w:lang w:eastAsia="ja-JP"/>
        </w:rPr>
        <w:t xml:space="preserve">5) </w:t>
      </w:r>
      <w:r w:rsidRPr="00E17E76">
        <w:rPr>
          <w:rFonts w:hint="eastAsia"/>
          <w:sz w:val="24"/>
          <w:szCs w:val="24"/>
          <w:lang w:eastAsia="ja-JP"/>
        </w:rPr>
        <w:t>予定金額（上限金額）</w:t>
      </w:r>
    </w:p>
    <w:p w14:paraId="751AE34E" w14:textId="6C2000F1" w:rsidR="00A6279E" w:rsidRPr="00933615" w:rsidRDefault="00281F19" w:rsidP="00281F19">
      <w:pPr>
        <w:wordWrap w:val="0"/>
        <w:ind w:leftChars="200" w:left="870" w:hangingChars="100" w:hanging="303"/>
        <w:jc w:val="both"/>
        <w:rPr>
          <w:sz w:val="24"/>
          <w:szCs w:val="24"/>
          <w:lang w:eastAsia="ja-JP"/>
        </w:rPr>
      </w:pPr>
      <w:r w:rsidRPr="00E17E76">
        <w:rPr>
          <w:rFonts w:ascii="ＭＳ 明朝" w:hAnsi="ＭＳ 明朝" w:cs="ＭＳ 明朝" w:hint="eastAsia"/>
          <w:sz w:val="24"/>
          <w:szCs w:val="24"/>
          <w:lang w:eastAsia="ja-JP"/>
        </w:rPr>
        <w:t xml:space="preserve">　</w:t>
      </w:r>
      <w:r w:rsidR="009760F1">
        <w:rPr>
          <w:rFonts w:ascii="ＭＳ 明朝" w:hAnsi="ＭＳ 明朝" w:cs="ＭＳ 明朝" w:hint="eastAsia"/>
          <w:sz w:val="24"/>
          <w:szCs w:val="24"/>
          <w:lang w:eastAsia="ja-JP"/>
        </w:rPr>
        <w:t>１０３，９４３，４００</w:t>
      </w:r>
      <w:r w:rsidR="00A6279E" w:rsidRPr="00933615">
        <w:rPr>
          <w:rFonts w:ascii="ＭＳ 明朝" w:hAnsi="ＭＳ 明朝" w:cs="ＭＳ 明朝" w:hint="eastAsia"/>
          <w:sz w:val="24"/>
          <w:szCs w:val="24"/>
          <w:lang w:eastAsia="ja-JP"/>
        </w:rPr>
        <w:t>円（消費税及び地方消費税を</w:t>
      </w:r>
      <w:r w:rsidR="007F17DC" w:rsidRPr="00933615">
        <w:rPr>
          <w:rFonts w:ascii="ＭＳ 明朝" w:hAnsi="ＭＳ 明朝" w:cs="ＭＳ 明朝" w:hint="eastAsia"/>
          <w:sz w:val="24"/>
          <w:szCs w:val="24"/>
          <w:lang w:eastAsia="ja-JP"/>
        </w:rPr>
        <w:t>含む</w:t>
      </w:r>
      <w:r w:rsidR="00A6279E" w:rsidRPr="00933615">
        <w:rPr>
          <w:rFonts w:ascii="ＭＳ 明朝" w:hAnsi="ＭＳ 明朝" w:cs="ＭＳ 明朝" w:hint="eastAsia"/>
          <w:sz w:val="24"/>
          <w:szCs w:val="24"/>
          <w:lang w:eastAsia="ja-JP"/>
        </w:rPr>
        <w:t>）</w:t>
      </w:r>
    </w:p>
    <w:p w14:paraId="595901E1" w14:textId="007E298C" w:rsidR="006F4457" w:rsidRPr="00284E25" w:rsidRDefault="00582BC3" w:rsidP="009B0912">
      <w:pPr>
        <w:wordWrap w:val="0"/>
        <w:ind w:leftChars="300" w:left="1153" w:hangingChars="100" w:hanging="303"/>
        <w:jc w:val="both"/>
        <w:rPr>
          <w:rFonts w:ascii="ＭＳ 明朝" w:hAnsi="ＭＳ 明朝" w:cs="ＭＳ 明朝"/>
          <w:sz w:val="24"/>
          <w:szCs w:val="24"/>
          <w:lang w:eastAsia="ja-JP"/>
        </w:rPr>
      </w:pPr>
      <w:r w:rsidRPr="00933615">
        <w:rPr>
          <w:rFonts w:ascii="ＭＳ 明朝" w:hAnsi="ＭＳ 明朝" w:cs="ＭＳ 明朝" w:hint="eastAsia"/>
          <w:sz w:val="24"/>
          <w:szCs w:val="24"/>
          <w:lang w:eastAsia="ja-JP"/>
        </w:rPr>
        <w:t>※</w:t>
      </w:r>
      <w:r w:rsidR="00F015E1" w:rsidRPr="00933615">
        <w:rPr>
          <w:rFonts w:ascii="ＭＳ 明朝" w:hAnsi="ＭＳ 明朝" w:cs="ＭＳ 明朝" w:hint="eastAsia"/>
          <w:sz w:val="24"/>
          <w:szCs w:val="24"/>
          <w:lang w:eastAsia="ja-JP"/>
        </w:rPr>
        <w:t>ただし，</w:t>
      </w:r>
      <w:r w:rsidRPr="00933615">
        <w:rPr>
          <w:rFonts w:ascii="ＭＳ 明朝" w:hAnsi="ＭＳ 明朝" w:cs="ＭＳ 明朝" w:hint="eastAsia"/>
          <w:sz w:val="24"/>
          <w:szCs w:val="24"/>
          <w:lang w:eastAsia="ja-JP"/>
        </w:rPr>
        <w:t>提案額の年度別の内訳について，令和</w:t>
      </w:r>
      <w:r w:rsidR="008A10C7" w:rsidRPr="00933615">
        <w:rPr>
          <w:rFonts w:ascii="ＭＳ 明朝" w:hAnsi="ＭＳ 明朝" w:cs="ＭＳ 明朝" w:hint="eastAsia"/>
          <w:sz w:val="24"/>
          <w:szCs w:val="24"/>
          <w:lang w:eastAsia="ja-JP"/>
        </w:rPr>
        <w:t>８</w:t>
      </w:r>
      <w:r w:rsidRPr="00933615">
        <w:rPr>
          <w:rFonts w:ascii="ＭＳ 明朝" w:hAnsi="ＭＳ 明朝" w:cs="ＭＳ 明朝" w:hint="eastAsia"/>
          <w:sz w:val="24"/>
          <w:szCs w:val="24"/>
          <w:lang w:eastAsia="ja-JP"/>
        </w:rPr>
        <w:t>年度は</w:t>
      </w:r>
      <w:r w:rsidR="00483140" w:rsidRPr="00933615">
        <w:rPr>
          <w:rFonts w:ascii="ＭＳ 明朝" w:hAnsi="ＭＳ 明朝" w:cs="ＭＳ 明朝" w:hint="eastAsia"/>
          <w:sz w:val="24"/>
          <w:szCs w:val="24"/>
          <w:lang w:eastAsia="ja-JP"/>
        </w:rPr>
        <w:t>，</w:t>
      </w:r>
      <w:r w:rsidR="00933615" w:rsidRPr="00933615">
        <w:rPr>
          <w:rFonts w:ascii="ＭＳ 明朝" w:hAnsi="ＭＳ 明朝" w:cs="ＭＳ 明朝" w:hint="eastAsia"/>
          <w:sz w:val="24"/>
          <w:szCs w:val="24"/>
          <w:lang w:eastAsia="ja-JP"/>
        </w:rPr>
        <w:t>３１，１８３，０２０</w:t>
      </w:r>
      <w:r w:rsidR="008A10C7" w:rsidRPr="00933615">
        <w:rPr>
          <w:rFonts w:ascii="ＭＳ 明朝" w:hAnsi="ＭＳ 明朝" w:cs="ＭＳ 明朝" w:hint="eastAsia"/>
          <w:sz w:val="24"/>
          <w:szCs w:val="24"/>
          <w:lang w:eastAsia="ja-JP"/>
        </w:rPr>
        <w:t>円</w:t>
      </w:r>
      <w:r w:rsidR="009B0912" w:rsidRPr="00933615">
        <w:rPr>
          <w:rFonts w:ascii="ＭＳ 明朝" w:hAnsi="ＭＳ 明朝" w:cs="ＭＳ 明朝" w:hint="eastAsia"/>
          <w:sz w:val="24"/>
          <w:szCs w:val="24"/>
          <w:lang w:eastAsia="ja-JP"/>
        </w:rPr>
        <w:t>を上限</w:t>
      </w:r>
      <w:r w:rsidR="00483140" w:rsidRPr="00933615">
        <w:rPr>
          <w:rFonts w:ascii="ＭＳ 明朝" w:hAnsi="ＭＳ 明朝" w:cs="ＭＳ 明朝" w:hint="eastAsia"/>
          <w:sz w:val="24"/>
          <w:szCs w:val="24"/>
          <w:lang w:eastAsia="ja-JP"/>
        </w:rPr>
        <w:t>とする。</w:t>
      </w:r>
    </w:p>
    <w:p w14:paraId="4BD0854F" w14:textId="79FE3B98" w:rsidR="00121B47" w:rsidRPr="00284E25" w:rsidRDefault="00483140" w:rsidP="002E4BF3">
      <w:pPr>
        <w:wordWrap w:val="0"/>
        <w:ind w:leftChars="300" w:left="1153"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w:t>
      </w:r>
      <w:r w:rsidR="002E4BF3" w:rsidRPr="00284E25">
        <w:rPr>
          <w:rFonts w:ascii="ＭＳ 明朝" w:hAnsi="ＭＳ 明朝" w:cs="ＭＳ 明朝" w:hint="eastAsia"/>
          <w:sz w:val="24"/>
          <w:szCs w:val="24"/>
          <w:lang w:eastAsia="ja-JP"/>
        </w:rPr>
        <w:t>本案件については，令和</w:t>
      </w:r>
      <w:r w:rsidR="008A10C7">
        <w:rPr>
          <w:rFonts w:ascii="ＭＳ 明朝" w:hAnsi="ＭＳ 明朝" w:cs="ＭＳ 明朝" w:hint="eastAsia"/>
          <w:sz w:val="24"/>
          <w:szCs w:val="24"/>
          <w:lang w:eastAsia="ja-JP"/>
        </w:rPr>
        <w:t>８</w:t>
      </w:r>
      <w:r w:rsidR="002E4BF3" w:rsidRPr="00284E25">
        <w:rPr>
          <w:rFonts w:ascii="ＭＳ 明朝" w:hAnsi="ＭＳ 明朝" w:cs="ＭＳ 明朝" w:hint="eastAsia"/>
          <w:sz w:val="24"/>
          <w:szCs w:val="24"/>
          <w:lang w:eastAsia="ja-JP"/>
        </w:rPr>
        <w:t>年度から令和</w:t>
      </w:r>
      <w:r w:rsidR="008A10C7">
        <w:rPr>
          <w:rFonts w:ascii="ＭＳ 明朝" w:hAnsi="ＭＳ 明朝" w:cs="ＭＳ 明朝" w:hint="eastAsia"/>
          <w:sz w:val="24"/>
          <w:szCs w:val="24"/>
          <w:lang w:eastAsia="ja-JP"/>
        </w:rPr>
        <w:t>９</w:t>
      </w:r>
      <w:r w:rsidR="002E4BF3" w:rsidRPr="00284E25">
        <w:rPr>
          <w:rFonts w:ascii="ＭＳ 明朝" w:hAnsi="ＭＳ 明朝" w:cs="ＭＳ 明朝" w:hint="eastAsia"/>
          <w:sz w:val="24"/>
          <w:szCs w:val="24"/>
          <w:lang w:eastAsia="ja-JP"/>
        </w:rPr>
        <w:t>年度までを期間とした継続費を設定</w:t>
      </w:r>
      <w:r w:rsidR="006F4457" w:rsidRPr="00284E25">
        <w:rPr>
          <w:rFonts w:ascii="ＭＳ 明朝" w:hAnsi="ＭＳ 明朝" w:cs="ＭＳ 明朝" w:hint="eastAsia"/>
          <w:sz w:val="24"/>
          <w:szCs w:val="24"/>
          <w:lang w:eastAsia="ja-JP"/>
        </w:rPr>
        <w:t>している</w:t>
      </w:r>
      <w:r w:rsidR="00AB6DD1" w:rsidRPr="00284E25">
        <w:rPr>
          <w:rFonts w:ascii="ＭＳ 明朝" w:hAnsi="ＭＳ 明朝" w:cs="ＭＳ 明朝" w:hint="eastAsia"/>
          <w:sz w:val="24"/>
          <w:szCs w:val="24"/>
          <w:lang w:eastAsia="ja-JP"/>
        </w:rPr>
        <w:t>。</w:t>
      </w:r>
    </w:p>
    <w:p w14:paraId="238F1E06" w14:textId="5497C181" w:rsidR="00A6279E" w:rsidRPr="00284E25" w:rsidRDefault="00281F19" w:rsidP="002E4BF3">
      <w:pPr>
        <w:wordWrap w:val="0"/>
        <w:ind w:leftChars="300" w:left="1153"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w:t>
      </w:r>
    </w:p>
    <w:p w14:paraId="447F9B3B" w14:textId="77777777" w:rsidR="00A6279E" w:rsidRPr="00284E25" w:rsidRDefault="00A6279E" w:rsidP="00A6279E">
      <w:pPr>
        <w:wordWrap w:val="0"/>
        <w:jc w:val="both"/>
        <w:rPr>
          <w:sz w:val="24"/>
          <w:szCs w:val="24"/>
          <w:lang w:eastAsia="ja-JP"/>
        </w:rPr>
      </w:pPr>
      <w:r w:rsidRPr="00284E25">
        <w:rPr>
          <w:rFonts w:hint="eastAsia"/>
          <w:sz w:val="24"/>
          <w:szCs w:val="24"/>
          <w:lang w:eastAsia="ja-JP"/>
        </w:rPr>
        <w:t>２　参加資格</w:t>
      </w:r>
    </w:p>
    <w:p w14:paraId="6E72F21C" w14:textId="77777777" w:rsidR="00A6279E" w:rsidRPr="00284E25" w:rsidRDefault="00A6279E" w:rsidP="00A6279E">
      <w:pPr>
        <w:wordWrap w:val="0"/>
        <w:ind w:leftChars="95" w:left="269" w:firstLineChars="104" w:firstLine="316"/>
        <w:jc w:val="both"/>
        <w:rPr>
          <w:sz w:val="24"/>
          <w:szCs w:val="24"/>
          <w:lang w:eastAsia="ja-JP"/>
        </w:rPr>
      </w:pPr>
      <w:r w:rsidRPr="00284E25">
        <w:rPr>
          <w:rFonts w:hint="eastAsia"/>
          <w:sz w:val="24"/>
          <w:szCs w:val="24"/>
          <w:lang w:eastAsia="ja-JP"/>
        </w:rPr>
        <w:t>参加資格を有する者は，公募日から契約締結の日までにおいて，次の要件の全てを満たす者とする。</w:t>
      </w:r>
    </w:p>
    <w:p w14:paraId="1D914494" w14:textId="05C7A523" w:rsidR="00A6279E"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w:t>
      </w:r>
      <w:r w:rsidR="002212E8">
        <w:rPr>
          <w:rFonts w:ascii="ＭＳ 明朝" w:hAnsi="ＭＳ 明朝" w:hint="eastAsia"/>
          <w:sz w:val="24"/>
          <w:szCs w:val="24"/>
          <w:lang w:eastAsia="ja-JP"/>
        </w:rPr>
        <w:t>1</w:t>
      </w:r>
      <w:r w:rsidRPr="00284E25">
        <w:rPr>
          <w:rFonts w:ascii="ＭＳ 明朝" w:hAnsi="ＭＳ 明朝" w:hint="eastAsia"/>
          <w:sz w:val="24"/>
          <w:szCs w:val="24"/>
          <w:lang w:eastAsia="ja-JP"/>
        </w:rPr>
        <w:t xml:space="preserve">) </w:t>
      </w:r>
      <w:r w:rsidR="002E4BF3" w:rsidRPr="00284E25">
        <w:rPr>
          <w:rFonts w:hint="eastAsia"/>
          <w:sz w:val="24"/>
          <w:szCs w:val="24"/>
          <w:lang w:eastAsia="ja-JP"/>
        </w:rPr>
        <w:t>地方自治法施行令（昭和２２年政令第１６号）第１６７条の４</w:t>
      </w:r>
      <w:r w:rsidRPr="00284E25">
        <w:rPr>
          <w:rFonts w:hint="eastAsia"/>
          <w:sz w:val="24"/>
          <w:szCs w:val="24"/>
          <w:lang w:eastAsia="ja-JP"/>
        </w:rPr>
        <w:t>の規定に該当しないこと</w:t>
      </w:r>
      <w:r w:rsidR="000B3C07">
        <w:rPr>
          <w:rFonts w:hint="eastAsia"/>
          <w:sz w:val="24"/>
          <w:szCs w:val="24"/>
          <w:lang w:eastAsia="ja-JP"/>
        </w:rPr>
        <w:t>。</w:t>
      </w:r>
    </w:p>
    <w:p w14:paraId="5F90C48A" w14:textId="23EB826A" w:rsidR="00A445EA" w:rsidRPr="00A445EA" w:rsidRDefault="00A445EA" w:rsidP="00A445EA">
      <w:pPr>
        <w:wordWrap w:val="0"/>
        <w:ind w:leftChars="100" w:left="586" w:hangingChars="100" w:hanging="303"/>
        <w:jc w:val="both"/>
        <w:rPr>
          <w:rFonts w:ascii="ＭＳ 明朝" w:hAnsi="ＭＳ 明朝"/>
          <w:sz w:val="24"/>
          <w:szCs w:val="24"/>
          <w:lang w:eastAsia="ja-JP"/>
        </w:rPr>
      </w:pPr>
      <w:r>
        <w:rPr>
          <w:rFonts w:ascii="ＭＳ 明朝" w:hAnsi="ＭＳ 明朝" w:hint="eastAsia"/>
          <w:sz w:val="24"/>
          <w:szCs w:val="24"/>
          <w:lang w:eastAsia="ja-JP"/>
        </w:rPr>
        <w:t>(</w:t>
      </w:r>
      <w:r w:rsidR="002212E8">
        <w:rPr>
          <w:rFonts w:ascii="ＭＳ 明朝" w:hAnsi="ＭＳ 明朝" w:hint="eastAsia"/>
          <w:sz w:val="24"/>
          <w:szCs w:val="24"/>
          <w:lang w:eastAsia="ja-JP"/>
        </w:rPr>
        <w:t>2</w:t>
      </w:r>
      <w:r>
        <w:rPr>
          <w:rFonts w:ascii="ＭＳ 明朝" w:hAnsi="ＭＳ 明朝"/>
          <w:sz w:val="24"/>
          <w:szCs w:val="24"/>
          <w:lang w:eastAsia="ja-JP"/>
        </w:rPr>
        <w:t>)</w:t>
      </w:r>
      <w:r>
        <w:rPr>
          <w:lang w:eastAsia="ja-JP"/>
        </w:rPr>
        <w:t xml:space="preserve"> </w:t>
      </w:r>
      <w:r w:rsidRPr="00A445EA">
        <w:rPr>
          <w:rFonts w:ascii="ＭＳ 明朝" w:hAnsi="ＭＳ 明朝" w:hint="eastAsia"/>
          <w:sz w:val="24"/>
          <w:szCs w:val="24"/>
          <w:lang w:eastAsia="ja-JP"/>
        </w:rPr>
        <w:t>電子交換所による取引停止処分を受けてから２年を経過しない者又は公募日前６カ月以内に手形若しくは小切手を不渡りにした者に該当しないこと。</w:t>
      </w:r>
    </w:p>
    <w:p w14:paraId="69009683" w14:textId="47084084"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w:t>
      </w:r>
      <w:r w:rsidR="002212E8">
        <w:rPr>
          <w:rFonts w:ascii="ＭＳ 明朝" w:hAnsi="ＭＳ 明朝" w:hint="eastAsia"/>
          <w:sz w:val="24"/>
          <w:szCs w:val="24"/>
          <w:lang w:eastAsia="ja-JP"/>
        </w:rPr>
        <w:t>3</w:t>
      </w:r>
      <w:r w:rsidRPr="00284E25">
        <w:rPr>
          <w:rFonts w:ascii="ＭＳ 明朝" w:hAnsi="ＭＳ 明朝" w:hint="eastAsia"/>
          <w:sz w:val="24"/>
          <w:szCs w:val="24"/>
          <w:lang w:eastAsia="ja-JP"/>
        </w:rPr>
        <w:t>) 会社更生法（平成１４年法律第１５４号）に基づく更生の手続き又は民事再生法（平成１１年法律第２２５号）に基づく再生の手続きの申立てがなされている者に該当しないこと</w:t>
      </w:r>
      <w:r w:rsidR="000B3C07">
        <w:rPr>
          <w:rFonts w:ascii="ＭＳ 明朝" w:hAnsi="ＭＳ 明朝" w:hint="eastAsia"/>
          <w:sz w:val="24"/>
          <w:szCs w:val="24"/>
          <w:lang w:eastAsia="ja-JP"/>
        </w:rPr>
        <w:t>。</w:t>
      </w:r>
    </w:p>
    <w:p w14:paraId="569B1AFF" w14:textId="6AB459C5"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w:t>
      </w:r>
      <w:r w:rsidR="002212E8">
        <w:rPr>
          <w:rFonts w:ascii="ＭＳ 明朝" w:hAnsi="ＭＳ 明朝" w:hint="eastAsia"/>
          <w:sz w:val="24"/>
          <w:szCs w:val="24"/>
          <w:lang w:eastAsia="ja-JP"/>
        </w:rPr>
        <w:t>4</w:t>
      </w:r>
      <w:r w:rsidRPr="00284E25">
        <w:rPr>
          <w:rFonts w:ascii="ＭＳ 明朝" w:hAnsi="ＭＳ 明朝" w:hint="eastAsia"/>
          <w:sz w:val="24"/>
          <w:szCs w:val="24"/>
          <w:lang w:eastAsia="ja-JP"/>
        </w:rPr>
        <w:t>) 柏市建設工事請負業者等指名停止要領（昭和６２年４月１日制定）に基づく指名停止又は柏市入札契約暴力団対策措置要領（平成２６年１２月１８日制定）に基づく指名排除を受けていないこと</w:t>
      </w:r>
      <w:r w:rsidR="000B3C07">
        <w:rPr>
          <w:rFonts w:ascii="ＭＳ 明朝" w:hAnsi="ＭＳ 明朝" w:hint="eastAsia"/>
          <w:sz w:val="24"/>
          <w:szCs w:val="24"/>
          <w:lang w:eastAsia="ja-JP"/>
        </w:rPr>
        <w:t>。</w:t>
      </w:r>
    </w:p>
    <w:p w14:paraId="399C82FD" w14:textId="1A81CD95" w:rsidR="00582BC3" w:rsidRPr="00284E25" w:rsidRDefault="00582BC3" w:rsidP="00E84EFC">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002212E8">
        <w:rPr>
          <w:rFonts w:ascii="ＭＳ 明朝" w:hAnsi="ＭＳ 明朝" w:hint="eastAsia"/>
          <w:sz w:val="24"/>
          <w:szCs w:val="24"/>
          <w:lang w:eastAsia="ja-JP"/>
        </w:rPr>
        <w:t>5</w:t>
      </w:r>
      <w:r w:rsidRPr="00284E25">
        <w:rPr>
          <w:rFonts w:ascii="ＭＳ 明朝" w:hAnsi="ＭＳ 明朝"/>
          <w:sz w:val="24"/>
          <w:szCs w:val="24"/>
          <w:lang w:eastAsia="ja-JP"/>
        </w:rPr>
        <w:t xml:space="preserve">) </w:t>
      </w:r>
      <w:r w:rsidRPr="00284E25">
        <w:rPr>
          <w:rFonts w:ascii="ＭＳ 明朝" w:hAnsi="ＭＳ 明朝" w:hint="eastAsia"/>
          <w:sz w:val="24"/>
          <w:szCs w:val="24"/>
          <w:lang w:eastAsia="ja-JP"/>
        </w:rPr>
        <w:t>建築士法（昭和２５年法律第２０２号）第２３条の規定に基づく一級建築士事務所の登録を行っていること。</w:t>
      </w:r>
    </w:p>
    <w:p w14:paraId="6CC54CEB" w14:textId="422A6078" w:rsidR="002E4BF3" w:rsidRPr="00284E25" w:rsidRDefault="00582BC3" w:rsidP="00E84EFC">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002212E8">
        <w:rPr>
          <w:rFonts w:ascii="ＭＳ 明朝" w:hAnsi="ＭＳ 明朝" w:hint="eastAsia"/>
          <w:sz w:val="24"/>
          <w:szCs w:val="24"/>
          <w:lang w:eastAsia="ja-JP"/>
        </w:rPr>
        <w:t>6</w:t>
      </w:r>
      <w:r w:rsidRPr="00284E25">
        <w:rPr>
          <w:rFonts w:ascii="ＭＳ 明朝" w:hAnsi="ＭＳ 明朝" w:hint="eastAsia"/>
          <w:sz w:val="24"/>
          <w:szCs w:val="24"/>
          <w:lang w:eastAsia="ja-JP"/>
        </w:rPr>
        <w:t>)</w:t>
      </w:r>
      <w:r w:rsidR="00A445EA">
        <w:rPr>
          <w:rFonts w:ascii="ＭＳ 明朝" w:hAnsi="ＭＳ 明朝"/>
          <w:sz w:val="24"/>
          <w:szCs w:val="24"/>
          <w:lang w:eastAsia="ja-JP"/>
        </w:rPr>
        <w:t> </w:t>
      </w:r>
      <w:r w:rsidR="002E4BF3" w:rsidRPr="00284E25">
        <w:rPr>
          <w:rFonts w:ascii="ＭＳ 明朝" w:hAnsi="ＭＳ 明朝" w:hint="eastAsia"/>
          <w:sz w:val="24"/>
          <w:szCs w:val="24"/>
          <w:lang w:eastAsia="ja-JP"/>
        </w:rPr>
        <w:t>都道府県又は市区町村が</w:t>
      </w:r>
      <w:r w:rsidR="007544F6">
        <w:rPr>
          <w:rFonts w:ascii="ＭＳ 明朝" w:hAnsi="ＭＳ 明朝" w:hint="eastAsia"/>
          <w:sz w:val="24"/>
          <w:szCs w:val="24"/>
          <w:lang w:eastAsia="ja-JP"/>
        </w:rPr>
        <w:t>平成２８</w:t>
      </w:r>
      <w:r w:rsidR="002E4BF3" w:rsidRPr="00284E25">
        <w:rPr>
          <w:rFonts w:ascii="ＭＳ 明朝" w:hAnsi="ＭＳ 明朝" w:hint="eastAsia"/>
          <w:sz w:val="24"/>
          <w:szCs w:val="24"/>
          <w:lang w:eastAsia="ja-JP"/>
        </w:rPr>
        <w:t>年度以降に発注した次に掲げるすべての業務について，元請として履行完了した実績があること。なお，当該実績についての同一又は別は問わない。</w:t>
      </w:r>
    </w:p>
    <w:p w14:paraId="4A6C3B70" w14:textId="6D957D79" w:rsidR="00DF2B1E" w:rsidRPr="007544F6" w:rsidRDefault="002E4BF3" w:rsidP="00DF2B1E">
      <w:pPr>
        <w:wordWrap w:val="0"/>
        <w:ind w:leftChars="200" w:left="870" w:hangingChars="100" w:hanging="303"/>
        <w:jc w:val="both"/>
        <w:rPr>
          <w:rFonts w:ascii="ＭＳ 明朝" w:hAnsi="ＭＳ 明朝"/>
          <w:sz w:val="24"/>
          <w:szCs w:val="24"/>
          <w:lang w:eastAsia="ja-JP"/>
        </w:rPr>
      </w:pPr>
      <w:r w:rsidRPr="007544F6">
        <w:rPr>
          <w:rFonts w:ascii="ＭＳ 明朝" w:hAnsi="ＭＳ 明朝" w:hint="eastAsia"/>
          <w:sz w:val="24"/>
          <w:szCs w:val="24"/>
          <w:lang w:eastAsia="ja-JP"/>
        </w:rPr>
        <w:t xml:space="preserve">ア　</w:t>
      </w:r>
      <w:r w:rsidR="00EF39BD" w:rsidRPr="007544F6">
        <w:rPr>
          <w:rFonts w:ascii="ＭＳ 明朝" w:hAnsi="ＭＳ 明朝" w:hint="eastAsia"/>
          <w:sz w:val="24"/>
          <w:szCs w:val="24"/>
          <w:lang w:eastAsia="ja-JP"/>
        </w:rPr>
        <w:t>児童福祉法に規定する</w:t>
      </w:r>
      <w:r w:rsidR="007544F6" w:rsidRPr="007544F6">
        <w:rPr>
          <w:rFonts w:ascii="ＭＳ 明朝" w:hAnsi="ＭＳ 明朝" w:hint="eastAsia"/>
          <w:sz w:val="24"/>
          <w:szCs w:val="24"/>
          <w:lang w:eastAsia="ja-JP"/>
        </w:rPr>
        <w:t>保育所等</w:t>
      </w:r>
      <w:r w:rsidR="00582BC3" w:rsidRPr="007544F6">
        <w:rPr>
          <w:rFonts w:ascii="ＭＳ 明朝" w:hAnsi="ＭＳ 明朝" w:hint="eastAsia"/>
          <w:sz w:val="24"/>
          <w:szCs w:val="24"/>
          <w:lang w:eastAsia="ja-JP"/>
        </w:rPr>
        <w:t>（</w:t>
      </w:r>
      <w:r w:rsidR="00EF39BD" w:rsidRPr="007544F6">
        <w:rPr>
          <w:rFonts w:ascii="ＭＳ 明朝" w:hAnsi="ＭＳ 明朝" w:hint="eastAsia"/>
          <w:sz w:val="24"/>
          <w:szCs w:val="24"/>
          <w:lang w:eastAsia="ja-JP"/>
        </w:rPr>
        <w:t>他施設との</w:t>
      </w:r>
      <w:r w:rsidR="00582BC3" w:rsidRPr="007544F6">
        <w:rPr>
          <w:rFonts w:ascii="ＭＳ 明朝" w:hAnsi="ＭＳ 明朝" w:hint="eastAsia"/>
          <w:sz w:val="24"/>
          <w:szCs w:val="24"/>
          <w:lang w:eastAsia="ja-JP"/>
        </w:rPr>
        <w:t>複合施設を含む）の</w:t>
      </w:r>
      <w:r w:rsidRPr="007544F6">
        <w:rPr>
          <w:rFonts w:ascii="ＭＳ 明朝" w:hAnsi="ＭＳ 明朝" w:hint="eastAsia"/>
          <w:sz w:val="24"/>
          <w:szCs w:val="24"/>
          <w:lang w:eastAsia="ja-JP"/>
        </w:rPr>
        <w:t>基本設計</w:t>
      </w:r>
      <w:r w:rsidR="00DF2B1E" w:rsidRPr="007544F6">
        <w:rPr>
          <w:rFonts w:ascii="ＭＳ 明朝" w:hAnsi="ＭＳ 明朝" w:hint="eastAsia"/>
          <w:sz w:val="24"/>
          <w:szCs w:val="24"/>
          <w:lang w:eastAsia="ja-JP"/>
        </w:rPr>
        <w:t>（新築又は建替に限る）</w:t>
      </w:r>
    </w:p>
    <w:p w14:paraId="5F2C1D5E" w14:textId="47A254C1" w:rsidR="00EF39BD" w:rsidRPr="007544F6" w:rsidRDefault="00DF2B1E" w:rsidP="00DF2B1E">
      <w:pPr>
        <w:wordWrap w:val="0"/>
        <w:ind w:leftChars="200" w:left="870" w:hangingChars="100" w:hanging="303"/>
        <w:jc w:val="both"/>
        <w:rPr>
          <w:rFonts w:ascii="ＭＳ 明朝" w:hAnsi="ＭＳ 明朝"/>
          <w:sz w:val="24"/>
          <w:szCs w:val="24"/>
          <w:lang w:eastAsia="ja-JP"/>
        </w:rPr>
      </w:pPr>
      <w:r w:rsidRPr="007544F6">
        <w:rPr>
          <w:rFonts w:ascii="ＭＳ 明朝" w:hAnsi="ＭＳ 明朝" w:hint="eastAsia"/>
          <w:sz w:val="24"/>
          <w:szCs w:val="24"/>
          <w:lang w:eastAsia="ja-JP"/>
        </w:rPr>
        <w:t>イ　児童福祉法に規定する</w:t>
      </w:r>
      <w:r w:rsidR="007544F6" w:rsidRPr="007544F6">
        <w:rPr>
          <w:rFonts w:ascii="ＭＳ 明朝" w:hAnsi="ＭＳ 明朝" w:hint="eastAsia"/>
          <w:sz w:val="24"/>
          <w:szCs w:val="24"/>
          <w:lang w:eastAsia="ja-JP"/>
        </w:rPr>
        <w:t>保育所等</w:t>
      </w:r>
      <w:r w:rsidRPr="007544F6">
        <w:rPr>
          <w:rFonts w:ascii="ＭＳ 明朝" w:hAnsi="ＭＳ 明朝" w:hint="eastAsia"/>
          <w:sz w:val="24"/>
          <w:szCs w:val="24"/>
          <w:lang w:eastAsia="ja-JP"/>
        </w:rPr>
        <w:t>（他施設との複合施設を含む）の実施設計（新築又は建替に限る）</w:t>
      </w:r>
    </w:p>
    <w:p w14:paraId="7B874EEE" w14:textId="6DF4B0B6" w:rsidR="00582BC3" w:rsidRPr="00284E25" w:rsidRDefault="00EF39BD" w:rsidP="00EF39BD">
      <w:pPr>
        <w:wordWrap w:val="0"/>
        <w:ind w:leftChars="200" w:left="870"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00582BC3" w:rsidRPr="00284E25">
        <w:rPr>
          <w:rFonts w:ascii="ＭＳ 明朝" w:hAnsi="ＭＳ 明朝" w:hint="eastAsia"/>
          <w:sz w:val="24"/>
          <w:szCs w:val="24"/>
          <w:lang w:eastAsia="ja-JP"/>
        </w:rPr>
        <w:t>受注形態が設計共同企業体の場合は、企業体の代表者としての実績に限る。</w:t>
      </w:r>
    </w:p>
    <w:p w14:paraId="52E97970" w14:textId="6789C423" w:rsidR="00C77310" w:rsidRPr="00284E25" w:rsidRDefault="009C269F" w:rsidP="00C77310">
      <w:pPr>
        <w:wordWrap w:val="0"/>
        <w:ind w:leftChars="100" w:left="586" w:hangingChars="100" w:hanging="303"/>
        <w:jc w:val="both"/>
        <w:rPr>
          <w:rFonts w:ascii="ＭＳ 明朝" w:hAnsi="ＭＳ 明朝"/>
          <w:sz w:val="24"/>
          <w:szCs w:val="24"/>
          <w:lang w:eastAsia="ja-JP"/>
        </w:rPr>
      </w:pPr>
      <w:r w:rsidRPr="00284E25">
        <w:rPr>
          <w:rFonts w:ascii="ＭＳ 明朝" w:hAnsi="ＭＳ 明朝"/>
          <w:sz w:val="24"/>
          <w:szCs w:val="24"/>
          <w:lang w:eastAsia="ja-JP"/>
        </w:rPr>
        <w:lastRenderedPageBreak/>
        <w:t>(</w:t>
      </w:r>
      <w:r w:rsidR="002212E8">
        <w:rPr>
          <w:rFonts w:ascii="ＭＳ 明朝" w:hAnsi="ＭＳ 明朝" w:hint="eastAsia"/>
          <w:sz w:val="24"/>
          <w:szCs w:val="24"/>
          <w:lang w:eastAsia="ja-JP"/>
        </w:rPr>
        <w:t>7</w:t>
      </w:r>
      <w:r w:rsidR="00C77310" w:rsidRPr="00284E25">
        <w:rPr>
          <w:rFonts w:ascii="ＭＳ 明朝" w:hAnsi="ＭＳ 明朝"/>
          <w:sz w:val="24"/>
          <w:szCs w:val="24"/>
          <w:lang w:eastAsia="ja-JP"/>
        </w:rPr>
        <w:t xml:space="preserve">) </w:t>
      </w:r>
      <w:r w:rsidR="004C1FB9" w:rsidRPr="00284E25">
        <w:rPr>
          <w:rFonts w:ascii="ＭＳ 明朝" w:hAnsi="ＭＳ 明朝" w:hint="eastAsia"/>
          <w:sz w:val="24"/>
          <w:szCs w:val="24"/>
          <w:lang w:eastAsia="ja-JP"/>
        </w:rPr>
        <w:t>管理</w:t>
      </w:r>
      <w:r w:rsidR="00C77310" w:rsidRPr="00284E25">
        <w:rPr>
          <w:rFonts w:ascii="ＭＳ 明朝" w:hAnsi="ＭＳ 明朝" w:hint="eastAsia"/>
          <w:sz w:val="24"/>
          <w:szCs w:val="24"/>
          <w:lang w:eastAsia="ja-JP"/>
        </w:rPr>
        <w:t>技術者は，建築士法（昭和２５年法律第２０２号）による一級建築士の資格を有しているものであること。</w:t>
      </w:r>
    </w:p>
    <w:p w14:paraId="7813F2B8" w14:textId="77777777" w:rsidR="00A6279E" w:rsidRPr="002212E8" w:rsidRDefault="00A6279E" w:rsidP="00A6279E">
      <w:pPr>
        <w:jc w:val="center"/>
        <w:rPr>
          <w:rFonts w:ascii="ＭＳ 明朝" w:hAnsi="ＭＳ 明朝" w:cs="ＭＳ 明朝"/>
          <w:sz w:val="24"/>
          <w:szCs w:val="24"/>
          <w:lang w:eastAsia="ja-JP"/>
        </w:rPr>
      </w:pPr>
    </w:p>
    <w:p w14:paraId="30536BD0" w14:textId="77777777" w:rsidR="00A6279E" w:rsidRPr="00284E25" w:rsidRDefault="00A6279E" w:rsidP="00A6279E">
      <w:pPr>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３　</w:t>
      </w:r>
      <w:r w:rsidRPr="00284E25">
        <w:rPr>
          <w:rFonts w:ascii="ＭＳ 明朝" w:hAnsi="ＭＳ 明朝" w:cs="ＭＳ 明朝" w:hint="eastAsia"/>
          <w:spacing w:val="-3"/>
          <w:sz w:val="24"/>
          <w:szCs w:val="24"/>
          <w:lang w:eastAsia="ja-JP"/>
        </w:rPr>
        <w:t>全体</w:t>
      </w:r>
      <w:r w:rsidRPr="00284E25">
        <w:rPr>
          <w:rFonts w:ascii="ＭＳ 明朝" w:hAnsi="ＭＳ 明朝" w:cs="ＭＳ 明朝"/>
          <w:spacing w:val="-3"/>
          <w:sz w:val="24"/>
          <w:szCs w:val="24"/>
          <w:lang w:eastAsia="ja-JP"/>
        </w:rPr>
        <w:t>ス</w:t>
      </w:r>
      <w:r w:rsidRPr="00284E25">
        <w:rPr>
          <w:rFonts w:ascii="ＭＳ 明朝" w:hAnsi="ＭＳ 明朝" w:cs="ＭＳ 明朝"/>
          <w:sz w:val="24"/>
          <w:szCs w:val="24"/>
          <w:lang w:eastAsia="ja-JP"/>
        </w:rPr>
        <w:t>ケ</w:t>
      </w:r>
      <w:r w:rsidRPr="00284E25">
        <w:rPr>
          <w:rFonts w:ascii="ＭＳ 明朝" w:hAnsi="ＭＳ 明朝" w:cs="ＭＳ 明朝"/>
          <w:spacing w:val="-3"/>
          <w:sz w:val="24"/>
          <w:szCs w:val="24"/>
          <w:lang w:eastAsia="ja-JP"/>
        </w:rPr>
        <w:t>ジ</w:t>
      </w:r>
      <w:r w:rsidRPr="00284E25">
        <w:rPr>
          <w:rFonts w:ascii="ＭＳ 明朝" w:hAnsi="ＭＳ 明朝" w:cs="ＭＳ 明朝"/>
          <w:sz w:val="24"/>
          <w:szCs w:val="24"/>
          <w:lang w:eastAsia="ja-JP"/>
        </w:rPr>
        <w:t>ュ</w:t>
      </w:r>
      <w:r w:rsidRPr="00284E25">
        <w:rPr>
          <w:rFonts w:ascii="ＭＳ 明朝" w:hAnsi="ＭＳ 明朝" w:cs="ＭＳ 明朝"/>
          <w:spacing w:val="-3"/>
          <w:sz w:val="24"/>
          <w:szCs w:val="24"/>
          <w:lang w:eastAsia="ja-JP"/>
        </w:rPr>
        <w:t>ー</w:t>
      </w:r>
      <w:r w:rsidRPr="00284E25">
        <w:rPr>
          <w:rFonts w:ascii="ＭＳ 明朝" w:hAnsi="ＭＳ 明朝" w:cs="ＭＳ 明朝"/>
          <w:sz w:val="24"/>
          <w:szCs w:val="24"/>
          <w:lang w:eastAsia="ja-JP"/>
        </w:rPr>
        <w:t>ル</w:t>
      </w:r>
    </w:p>
    <w:tbl>
      <w:tblPr>
        <w:tblW w:w="0" w:type="auto"/>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67"/>
        <w:gridCol w:w="4073"/>
      </w:tblGrid>
      <w:tr w:rsidR="00284E25" w:rsidRPr="00284E25" w14:paraId="1A1A6817" w14:textId="77777777" w:rsidTr="00613AE4">
        <w:trPr>
          <w:trHeight w:val="397"/>
        </w:trPr>
        <w:tc>
          <w:tcPr>
            <w:tcW w:w="4567" w:type="dxa"/>
            <w:tcBorders>
              <w:bottom w:val="single" w:sz="4" w:space="0" w:color="auto"/>
            </w:tcBorders>
            <w:shd w:val="pct10" w:color="auto" w:fill="auto"/>
            <w:vAlign w:val="center"/>
          </w:tcPr>
          <w:p w14:paraId="0B5BE4DB" w14:textId="77777777" w:rsidR="00A6279E" w:rsidRPr="00284E25" w:rsidRDefault="00A6279E" w:rsidP="00613AE4">
            <w:pPr>
              <w:spacing w:line="0" w:lineRule="atLeast"/>
              <w:jc w:val="center"/>
              <w:rPr>
                <w:rFonts w:ascii="ＭＳ 明朝" w:hAnsi="ＭＳ 明朝"/>
                <w:kern w:val="2"/>
                <w:sz w:val="24"/>
                <w:szCs w:val="20"/>
                <w:lang w:eastAsia="ja-JP"/>
              </w:rPr>
            </w:pPr>
            <w:r w:rsidRPr="00284E25">
              <w:rPr>
                <w:rFonts w:ascii="ＭＳ 明朝" w:hAnsi="ＭＳ 明朝"/>
                <w:kern w:val="2"/>
                <w:sz w:val="24"/>
                <w:szCs w:val="20"/>
                <w:lang w:eastAsia="ja-JP"/>
              </w:rPr>
              <w:t>内容</w:t>
            </w:r>
          </w:p>
        </w:tc>
        <w:tc>
          <w:tcPr>
            <w:tcW w:w="4073" w:type="dxa"/>
            <w:tcBorders>
              <w:bottom w:val="single" w:sz="4" w:space="0" w:color="auto"/>
            </w:tcBorders>
            <w:shd w:val="pct10" w:color="auto" w:fill="auto"/>
            <w:vAlign w:val="center"/>
          </w:tcPr>
          <w:p w14:paraId="5F675450" w14:textId="77777777" w:rsidR="00A6279E" w:rsidRPr="00284E25" w:rsidRDefault="00A6279E" w:rsidP="00613AE4">
            <w:pPr>
              <w:spacing w:line="0" w:lineRule="atLeast"/>
              <w:jc w:val="center"/>
              <w:rPr>
                <w:rFonts w:ascii="ＭＳ 明朝" w:hAnsi="ＭＳ 明朝"/>
                <w:kern w:val="2"/>
                <w:sz w:val="24"/>
                <w:szCs w:val="20"/>
                <w:lang w:eastAsia="ja-JP"/>
              </w:rPr>
            </w:pPr>
            <w:r w:rsidRPr="00284E25">
              <w:rPr>
                <w:rFonts w:ascii="ＭＳ 明朝" w:hAnsi="ＭＳ 明朝"/>
                <w:kern w:val="2"/>
                <w:sz w:val="24"/>
                <w:szCs w:val="20"/>
                <w:lang w:eastAsia="ja-JP"/>
              </w:rPr>
              <w:t>期日</w:t>
            </w:r>
          </w:p>
        </w:tc>
      </w:tr>
      <w:tr w:rsidR="00284E25" w:rsidRPr="00284E25" w14:paraId="74919DCC" w14:textId="77777777" w:rsidTr="00613AE4">
        <w:trPr>
          <w:trHeight w:val="397"/>
        </w:trPr>
        <w:tc>
          <w:tcPr>
            <w:tcW w:w="4567" w:type="dxa"/>
            <w:shd w:val="clear" w:color="auto" w:fill="auto"/>
            <w:vAlign w:val="center"/>
          </w:tcPr>
          <w:p w14:paraId="02180AD5" w14:textId="77777777" w:rsidR="00A6279E" w:rsidRPr="00284E25" w:rsidRDefault="00A6279E" w:rsidP="00613AE4">
            <w:pPr>
              <w:spacing w:line="0" w:lineRule="atLeast"/>
              <w:jc w:val="both"/>
              <w:rPr>
                <w:rFonts w:ascii="ＭＳ 明朝" w:hAnsi="ＭＳ 明朝"/>
                <w:kern w:val="2"/>
                <w:sz w:val="24"/>
                <w:szCs w:val="20"/>
                <w:lang w:eastAsia="ja-JP"/>
              </w:rPr>
            </w:pPr>
            <w:r w:rsidRPr="00284E25">
              <w:rPr>
                <w:rFonts w:ascii="ＭＳ 明朝" w:hAnsi="ＭＳ 明朝" w:cs="ＭＳ 明朝"/>
                <w:spacing w:val="-3"/>
                <w:sz w:val="24"/>
                <w:szCs w:val="24"/>
                <w:lang w:eastAsia="ja-JP"/>
              </w:rPr>
              <w:t>公</w:t>
            </w:r>
            <w:r w:rsidRPr="00284E25">
              <w:rPr>
                <w:rFonts w:ascii="ＭＳ 明朝" w:hAnsi="ＭＳ 明朝" w:cs="ＭＳ 明朝"/>
                <w:sz w:val="24"/>
                <w:szCs w:val="24"/>
                <w:lang w:eastAsia="ja-JP"/>
              </w:rPr>
              <w:t>募</w:t>
            </w:r>
            <w:r w:rsidRPr="00284E25">
              <w:rPr>
                <w:rFonts w:ascii="ＭＳ 明朝" w:hAnsi="ＭＳ 明朝" w:cs="ＭＳ 明朝"/>
                <w:spacing w:val="-3"/>
                <w:sz w:val="24"/>
                <w:szCs w:val="24"/>
                <w:lang w:eastAsia="ja-JP"/>
              </w:rPr>
              <w:t>開</w:t>
            </w:r>
            <w:r w:rsidRPr="00284E25">
              <w:rPr>
                <w:rFonts w:ascii="ＭＳ 明朝" w:hAnsi="ＭＳ 明朝" w:cs="ＭＳ 明朝"/>
                <w:sz w:val="24"/>
                <w:szCs w:val="24"/>
                <w:lang w:eastAsia="ja-JP"/>
              </w:rPr>
              <w:t>始</w:t>
            </w:r>
          </w:p>
        </w:tc>
        <w:tc>
          <w:tcPr>
            <w:tcW w:w="4073" w:type="dxa"/>
            <w:shd w:val="clear" w:color="auto" w:fill="auto"/>
            <w:vAlign w:val="center"/>
          </w:tcPr>
          <w:p w14:paraId="6F644400" w14:textId="4F2E4120" w:rsidR="00A6279E" w:rsidRPr="00E17E76" w:rsidRDefault="008A10C7" w:rsidP="00DC4483">
            <w:pPr>
              <w:spacing w:line="0" w:lineRule="atLeast"/>
              <w:jc w:val="center"/>
              <w:rPr>
                <w:rFonts w:ascii="ＭＳ 明朝" w:hAnsi="ＭＳ 明朝"/>
                <w:kern w:val="2"/>
                <w:sz w:val="24"/>
                <w:szCs w:val="20"/>
                <w:lang w:eastAsia="ja-JP"/>
              </w:rPr>
            </w:pPr>
            <w:r w:rsidRPr="00E17E76">
              <w:rPr>
                <w:rFonts w:ascii="ＭＳ 明朝" w:hAnsi="ＭＳ 明朝" w:hint="eastAsia"/>
                <w:kern w:val="2"/>
                <w:sz w:val="24"/>
                <w:szCs w:val="20"/>
                <w:lang w:eastAsia="ja-JP"/>
              </w:rPr>
              <w:t>令和８</w:t>
            </w:r>
            <w:r w:rsidR="00A6279E" w:rsidRPr="00E17E76">
              <w:rPr>
                <w:rFonts w:ascii="ＭＳ 明朝" w:hAnsi="ＭＳ 明朝" w:hint="eastAsia"/>
                <w:kern w:val="2"/>
                <w:sz w:val="24"/>
                <w:szCs w:val="20"/>
                <w:lang w:eastAsia="ja-JP"/>
              </w:rPr>
              <w:t>年</w:t>
            </w:r>
            <w:r w:rsidRPr="00E17E76">
              <w:rPr>
                <w:rFonts w:ascii="ＭＳ 明朝" w:hAnsi="ＭＳ 明朝" w:hint="eastAsia"/>
                <w:kern w:val="2"/>
                <w:sz w:val="24"/>
                <w:szCs w:val="20"/>
                <w:lang w:eastAsia="ja-JP"/>
              </w:rPr>
              <w:t>５</w:t>
            </w:r>
            <w:r w:rsidR="00A6279E" w:rsidRPr="00E17E76">
              <w:rPr>
                <w:rFonts w:ascii="ＭＳ 明朝" w:hAnsi="ＭＳ 明朝" w:hint="eastAsia"/>
                <w:kern w:val="2"/>
                <w:sz w:val="24"/>
                <w:szCs w:val="20"/>
                <w:lang w:eastAsia="ja-JP"/>
              </w:rPr>
              <w:t>月</w:t>
            </w:r>
            <w:r w:rsidR="00C60372">
              <w:rPr>
                <w:rFonts w:ascii="ＭＳ 明朝" w:hAnsi="ＭＳ 明朝" w:hint="eastAsia"/>
                <w:kern w:val="2"/>
                <w:sz w:val="24"/>
                <w:szCs w:val="20"/>
                <w:lang w:eastAsia="ja-JP"/>
              </w:rPr>
              <w:t>１１</w:t>
            </w:r>
            <w:r w:rsidR="00A6279E" w:rsidRPr="00E17E76">
              <w:rPr>
                <w:rFonts w:ascii="ＭＳ 明朝" w:hAnsi="ＭＳ 明朝" w:hint="eastAsia"/>
                <w:kern w:val="2"/>
                <w:sz w:val="24"/>
                <w:szCs w:val="20"/>
                <w:lang w:eastAsia="ja-JP"/>
              </w:rPr>
              <w:t>日</w:t>
            </w:r>
          </w:p>
        </w:tc>
      </w:tr>
      <w:tr w:rsidR="00284E25" w:rsidRPr="00284E25" w14:paraId="3B42FA2F" w14:textId="77777777" w:rsidTr="00613AE4">
        <w:trPr>
          <w:trHeight w:val="397"/>
        </w:trPr>
        <w:tc>
          <w:tcPr>
            <w:tcW w:w="4567" w:type="dxa"/>
            <w:shd w:val="clear" w:color="auto" w:fill="auto"/>
            <w:vAlign w:val="center"/>
          </w:tcPr>
          <w:p w14:paraId="115F9E50" w14:textId="77777777" w:rsidR="00A6279E" w:rsidRPr="00284E25" w:rsidRDefault="00A6279E" w:rsidP="00613AE4">
            <w:pPr>
              <w:spacing w:line="0" w:lineRule="atLeast"/>
              <w:jc w:val="both"/>
              <w:rPr>
                <w:rFonts w:ascii="ＭＳ 明朝" w:hAnsi="ＭＳ 明朝"/>
                <w:kern w:val="2"/>
                <w:sz w:val="24"/>
                <w:szCs w:val="20"/>
                <w:lang w:eastAsia="ja-JP"/>
              </w:rPr>
            </w:pPr>
            <w:r w:rsidRPr="00284E25">
              <w:rPr>
                <w:rFonts w:ascii="ＭＳ 明朝" w:hAnsi="ＭＳ 明朝" w:cs="ＭＳ 明朝"/>
                <w:spacing w:val="-3"/>
                <w:sz w:val="24"/>
                <w:szCs w:val="24"/>
              </w:rPr>
              <w:t>参</w:t>
            </w:r>
            <w:r w:rsidRPr="00284E25">
              <w:rPr>
                <w:rFonts w:ascii="ＭＳ 明朝" w:hAnsi="ＭＳ 明朝" w:cs="ＭＳ 明朝"/>
                <w:sz w:val="24"/>
                <w:szCs w:val="24"/>
              </w:rPr>
              <w:t>加</w:t>
            </w:r>
            <w:r w:rsidRPr="00284E25">
              <w:rPr>
                <w:rFonts w:ascii="ＭＳ 明朝" w:hAnsi="ＭＳ 明朝" w:cs="ＭＳ 明朝" w:hint="eastAsia"/>
                <w:spacing w:val="-3"/>
                <w:sz w:val="24"/>
                <w:szCs w:val="24"/>
                <w:lang w:eastAsia="ja-JP"/>
              </w:rPr>
              <w:t>意思表明書</w:t>
            </w:r>
            <w:r w:rsidRPr="00284E25">
              <w:rPr>
                <w:rFonts w:ascii="ＭＳ 明朝" w:hAnsi="ＭＳ 明朝" w:cs="ＭＳ 明朝"/>
                <w:sz w:val="24"/>
                <w:szCs w:val="24"/>
              </w:rPr>
              <w:t>受</w:t>
            </w:r>
            <w:r w:rsidRPr="00284E25">
              <w:rPr>
                <w:rFonts w:ascii="ＭＳ 明朝" w:hAnsi="ＭＳ 明朝" w:cs="ＭＳ 明朝"/>
                <w:spacing w:val="-3"/>
                <w:sz w:val="24"/>
                <w:szCs w:val="24"/>
              </w:rPr>
              <w:t>付</w:t>
            </w:r>
            <w:r w:rsidRPr="00284E25">
              <w:rPr>
                <w:rFonts w:ascii="ＭＳ 明朝" w:hAnsi="ＭＳ 明朝" w:cs="ＭＳ 明朝"/>
                <w:sz w:val="24"/>
                <w:szCs w:val="24"/>
              </w:rPr>
              <w:t>締切</w:t>
            </w:r>
          </w:p>
        </w:tc>
        <w:tc>
          <w:tcPr>
            <w:tcW w:w="4073" w:type="dxa"/>
            <w:shd w:val="clear" w:color="auto" w:fill="auto"/>
            <w:vAlign w:val="center"/>
          </w:tcPr>
          <w:p w14:paraId="1C4918A4" w14:textId="5CE3950C" w:rsidR="00A6279E" w:rsidRPr="00E17E76" w:rsidRDefault="008A10C7" w:rsidP="008C0128">
            <w:pPr>
              <w:spacing w:line="0" w:lineRule="atLeast"/>
              <w:jc w:val="center"/>
              <w:rPr>
                <w:rFonts w:ascii="ＭＳ 明朝" w:hAnsi="ＭＳ 明朝"/>
                <w:kern w:val="2"/>
                <w:sz w:val="24"/>
                <w:szCs w:val="20"/>
                <w:lang w:eastAsia="ja-JP"/>
              </w:rPr>
            </w:pPr>
            <w:r w:rsidRPr="00E17E76">
              <w:rPr>
                <w:rFonts w:ascii="ＭＳ 明朝" w:hAnsi="ＭＳ 明朝" w:hint="eastAsia"/>
                <w:kern w:val="2"/>
                <w:sz w:val="24"/>
                <w:szCs w:val="20"/>
                <w:lang w:eastAsia="ja-JP"/>
              </w:rPr>
              <w:t>令和８</w:t>
            </w:r>
            <w:r w:rsidR="00A6279E" w:rsidRPr="00E17E76">
              <w:rPr>
                <w:rFonts w:ascii="ＭＳ 明朝" w:hAnsi="ＭＳ 明朝" w:hint="eastAsia"/>
                <w:kern w:val="2"/>
                <w:sz w:val="24"/>
                <w:szCs w:val="20"/>
                <w:lang w:eastAsia="ja-JP"/>
              </w:rPr>
              <w:t>年</w:t>
            </w:r>
            <w:r w:rsidR="007F5DCD" w:rsidRPr="00E17E76">
              <w:rPr>
                <w:rFonts w:ascii="ＭＳ 明朝" w:hAnsi="ＭＳ 明朝" w:hint="eastAsia"/>
                <w:kern w:val="2"/>
                <w:sz w:val="24"/>
                <w:szCs w:val="20"/>
                <w:lang w:eastAsia="ja-JP"/>
              </w:rPr>
              <w:t>５</w:t>
            </w:r>
            <w:r w:rsidR="00A6279E" w:rsidRPr="00E17E76">
              <w:rPr>
                <w:rFonts w:ascii="ＭＳ 明朝" w:hAnsi="ＭＳ 明朝" w:hint="eastAsia"/>
                <w:kern w:val="2"/>
                <w:sz w:val="24"/>
                <w:szCs w:val="20"/>
                <w:lang w:eastAsia="ja-JP"/>
              </w:rPr>
              <w:t>月</w:t>
            </w:r>
            <w:r w:rsidR="00C60372">
              <w:rPr>
                <w:rFonts w:ascii="ＭＳ 明朝" w:hAnsi="ＭＳ 明朝" w:hint="eastAsia"/>
                <w:kern w:val="2"/>
                <w:sz w:val="24"/>
                <w:szCs w:val="20"/>
                <w:lang w:eastAsia="ja-JP"/>
              </w:rPr>
              <w:t>２２</w:t>
            </w:r>
            <w:r w:rsidR="00A6279E" w:rsidRPr="00E17E76">
              <w:rPr>
                <w:rFonts w:ascii="ＭＳ 明朝" w:hAnsi="ＭＳ 明朝" w:hint="eastAsia"/>
                <w:kern w:val="2"/>
                <w:sz w:val="24"/>
                <w:szCs w:val="20"/>
                <w:lang w:eastAsia="ja-JP"/>
              </w:rPr>
              <w:t>日</w:t>
            </w:r>
          </w:p>
        </w:tc>
      </w:tr>
      <w:tr w:rsidR="00284E25" w:rsidRPr="00284E25" w14:paraId="5FE8C9B1" w14:textId="77777777" w:rsidTr="00613AE4">
        <w:trPr>
          <w:trHeight w:val="397"/>
        </w:trPr>
        <w:tc>
          <w:tcPr>
            <w:tcW w:w="4567" w:type="dxa"/>
            <w:shd w:val="clear" w:color="auto" w:fill="auto"/>
            <w:vAlign w:val="center"/>
          </w:tcPr>
          <w:p w14:paraId="1384B62B" w14:textId="77777777" w:rsidR="00A6279E" w:rsidRPr="00284E25" w:rsidRDefault="00A6279E" w:rsidP="00613AE4">
            <w:pPr>
              <w:spacing w:line="0" w:lineRule="atLeast"/>
              <w:jc w:val="both"/>
              <w:rPr>
                <w:rFonts w:ascii="ＭＳ 明朝" w:hAnsi="ＭＳ 明朝" w:cs="ＭＳ 明朝"/>
                <w:spacing w:val="-3"/>
                <w:sz w:val="24"/>
                <w:szCs w:val="24"/>
                <w:lang w:eastAsia="ja-JP"/>
              </w:rPr>
            </w:pPr>
            <w:r w:rsidRPr="00284E25">
              <w:rPr>
                <w:rFonts w:ascii="ＭＳ 明朝" w:hAnsi="ＭＳ 明朝" w:cs="ＭＳ 明朝" w:hint="eastAsia"/>
                <w:spacing w:val="-3"/>
                <w:sz w:val="24"/>
                <w:szCs w:val="24"/>
                <w:lang w:eastAsia="ja-JP"/>
              </w:rPr>
              <w:t>参加資格要件確認結果通知</w:t>
            </w:r>
          </w:p>
        </w:tc>
        <w:tc>
          <w:tcPr>
            <w:tcW w:w="4073" w:type="dxa"/>
            <w:shd w:val="clear" w:color="auto" w:fill="auto"/>
            <w:vAlign w:val="center"/>
          </w:tcPr>
          <w:p w14:paraId="654D41F9" w14:textId="4B5D5074" w:rsidR="00A6279E" w:rsidRPr="00E17E76" w:rsidRDefault="008A10C7" w:rsidP="00DC4483">
            <w:pPr>
              <w:spacing w:line="0" w:lineRule="atLeast"/>
              <w:jc w:val="center"/>
              <w:rPr>
                <w:rFonts w:ascii="ＭＳ 明朝" w:hAnsi="ＭＳ 明朝"/>
                <w:kern w:val="2"/>
                <w:sz w:val="24"/>
                <w:szCs w:val="20"/>
                <w:lang w:eastAsia="ja-JP"/>
              </w:rPr>
            </w:pPr>
            <w:r w:rsidRPr="00E17E76">
              <w:rPr>
                <w:rFonts w:ascii="ＭＳ 明朝" w:hAnsi="ＭＳ 明朝" w:hint="eastAsia"/>
                <w:kern w:val="2"/>
                <w:sz w:val="24"/>
                <w:szCs w:val="20"/>
                <w:lang w:eastAsia="ja-JP"/>
              </w:rPr>
              <w:t>令和８</w:t>
            </w:r>
            <w:r w:rsidR="00DC4483" w:rsidRPr="00E17E76">
              <w:rPr>
                <w:rFonts w:ascii="ＭＳ 明朝" w:hAnsi="ＭＳ 明朝" w:hint="eastAsia"/>
                <w:kern w:val="2"/>
                <w:sz w:val="24"/>
                <w:szCs w:val="20"/>
                <w:lang w:eastAsia="ja-JP"/>
              </w:rPr>
              <w:t>年</w:t>
            </w:r>
            <w:r w:rsidR="007F5DCD" w:rsidRPr="00E17E76">
              <w:rPr>
                <w:rFonts w:ascii="ＭＳ 明朝" w:hAnsi="ＭＳ 明朝" w:hint="eastAsia"/>
                <w:kern w:val="2"/>
                <w:sz w:val="24"/>
                <w:szCs w:val="20"/>
                <w:lang w:eastAsia="ja-JP"/>
              </w:rPr>
              <w:t>５</w:t>
            </w:r>
            <w:r w:rsidR="00A6279E" w:rsidRPr="00E17E76">
              <w:rPr>
                <w:rFonts w:ascii="ＭＳ 明朝" w:hAnsi="ＭＳ 明朝" w:hint="eastAsia"/>
                <w:kern w:val="2"/>
                <w:sz w:val="24"/>
                <w:szCs w:val="20"/>
                <w:lang w:eastAsia="ja-JP"/>
              </w:rPr>
              <w:t>月</w:t>
            </w:r>
            <w:r w:rsidR="00C60372">
              <w:rPr>
                <w:rFonts w:ascii="ＭＳ 明朝" w:hAnsi="ＭＳ 明朝" w:hint="eastAsia"/>
                <w:kern w:val="2"/>
                <w:sz w:val="24"/>
                <w:szCs w:val="20"/>
                <w:lang w:eastAsia="ja-JP"/>
              </w:rPr>
              <w:t>２７</w:t>
            </w:r>
            <w:r w:rsidR="00A6279E" w:rsidRPr="00E17E76">
              <w:rPr>
                <w:rFonts w:ascii="ＭＳ 明朝" w:hAnsi="ＭＳ 明朝" w:hint="eastAsia"/>
                <w:kern w:val="2"/>
                <w:sz w:val="24"/>
                <w:szCs w:val="20"/>
                <w:lang w:eastAsia="ja-JP"/>
              </w:rPr>
              <w:t>日</w:t>
            </w:r>
          </w:p>
        </w:tc>
      </w:tr>
      <w:tr w:rsidR="00604B71" w:rsidRPr="00284E25" w14:paraId="4239DCFA" w14:textId="77777777" w:rsidTr="00613AE4">
        <w:trPr>
          <w:trHeight w:val="397"/>
        </w:trPr>
        <w:tc>
          <w:tcPr>
            <w:tcW w:w="4567" w:type="dxa"/>
            <w:shd w:val="clear" w:color="auto" w:fill="auto"/>
            <w:vAlign w:val="center"/>
          </w:tcPr>
          <w:p w14:paraId="4289DC7B" w14:textId="65FBBA0E" w:rsidR="00604B71" w:rsidRPr="00284E25" w:rsidRDefault="00604B71" w:rsidP="00613AE4">
            <w:pPr>
              <w:spacing w:line="0" w:lineRule="atLeast"/>
              <w:jc w:val="both"/>
              <w:rPr>
                <w:rFonts w:ascii="ＭＳ 明朝" w:hAnsi="ＭＳ 明朝" w:cs="ＭＳ 明朝"/>
                <w:spacing w:val="-3"/>
                <w:sz w:val="24"/>
                <w:szCs w:val="24"/>
                <w:lang w:eastAsia="ja-JP"/>
              </w:rPr>
            </w:pPr>
            <w:r>
              <w:rPr>
                <w:rFonts w:ascii="ＭＳ 明朝" w:hAnsi="ＭＳ 明朝" w:cs="ＭＳ 明朝" w:hint="eastAsia"/>
                <w:spacing w:val="-3"/>
                <w:sz w:val="24"/>
                <w:szCs w:val="24"/>
                <w:lang w:eastAsia="ja-JP"/>
              </w:rPr>
              <w:t>柏市立若葉保育園　現地見学</w:t>
            </w:r>
          </w:p>
        </w:tc>
        <w:tc>
          <w:tcPr>
            <w:tcW w:w="4073" w:type="dxa"/>
            <w:shd w:val="clear" w:color="auto" w:fill="auto"/>
            <w:vAlign w:val="center"/>
          </w:tcPr>
          <w:p w14:paraId="25704906" w14:textId="3ACCA47A" w:rsidR="00604B71" w:rsidRDefault="00604B71" w:rsidP="00604B71">
            <w:pPr>
              <w:spacing w:line="0" w:lineRule="atLeast"/>
              <w:rPr>
                <w:rFonts w:ascii="ＭＳ 明朝" w:hAnsi="ＭＳ 明朝"/>
                <w:kern w:val="2"/>
                <w:sz w:val="24"/>
                <w:szCs w:val="20"/>
                <w:lang w:eastAsia="ja-JP"/>
              </w:rPr>
            </w:pPr>
            <w:r>
              <w:rPr>
                <w:rFonts w:ascii="ＭＳ 明朝" w:hAnsi="ＭＳ 明朝" w:hint="eastAsia"/>
                <w:kern w:val="2"/>
                <w:sz w:val="24"/>
                <w:szCs w:val="20"/>
                <w:lang w:eastAsia="ja-JP"/>
              </w:rPr>
              <w:t>令和８年６月１日（月）～</w:t>
            </w:r>
          </w:p>
          <w:p w14:paraId="3DDC29BC" w14:textId="0B678118" w:rsidR="00604B71" w:rsidRPr="00E17E76" w:rsidRDefault="00604B71" w:rsidP="00DC4483">
            <w:pPr>
              <w:spacing w:line="0" w:lineRule="atLeast"/>
              <w:jc w:val="center"/>
              <w:rPr>
                <w:rFonts w:ascii="ＭＳ 明朝" w:hAnsi="ＭＳ 明朝"/>
                <w:kern w:val="2"/>
                <w:sz w:val="24"/>
                <w:szCs w:val="20"/>
                <w:lang w:eastAsia="ja-JP"/>
              </w:rPr>
            </w:pPr>
            <w:r>
              <w:rPr>
                <w:rFonts w:ascii="ＭＳ 明朝" w:hAnsi="ＭＳ 明朝" w:hint="eastAsia"/>
                <w:kern w:val="2"/>
                <w:sz w:val="24"/>
                <w:szCs w:val="20"/>
                <w:lang w:eastAsia="ja-JP"/>
              </w:rPr>
              <w:t>６月１２日（金）</w:t>
            </w:r>
            <w:r w:rsidRPr="00604B71">
              <w:rPr>
                <w:rFonts w:ascii="ＭＳ 明朝" w:hAnsi="ＭＳ 明朝" w:hint="eastAsia"/>
                <w:kern w:val="2"/>
                <w:sz w:val="20"/>
                <w:szCs w:val="14"/>
                <w:lang w:eastAsia="ja-JP"/>
              </w:rPr>
              <w:t>（土日除く）</w:t>
            </w:r>
          </w:p>
        </w:tc>
      </w:tr>
      <w:tr w:rsidR="00284E25" w:rsidRPr="00284E25" w14:paraId="4E9A8693" w14:textId="77777777" w:rsidTr="00613AE4">
        <w:trPr>
          <w:trHeight w:val="397"/>
        </w:trPr>
        <w:tc>
          <w:tcPr>
            <w:tcW w:w="4567" w:type="dxa"/>
            <w:shd w:val="clear" w:color="auto" w:fill="auto"/>
            <w:vAlign w:val="center"/>
          </w:tcPr>
          <w:p w14:paraId="008E7C26" w14:textId="77777777" w:rsidR="00A6279E" w:rsidRPr="00284E25" w:rsidRDefault="00A6279E" w:rsidP="00613AE4">
            <w:pPr>
              <w:spacing w:line="0" w:lineRule="atLeast"/>
              <w:jc w:val="both"/>
              <w:rPr>
                <w:rFonts w:ascii="ＭＳ 明朝" w:hAnsi="ＭＳ 明朝"/>
                <w:kern w:val="2"/>
                <w:sz w:val="24"/>
                <w:szCs w:val="20"/>
                <w:lang w:eastAsia="ja-JP"/>
              </w:rPr>
            </w:pPr>
            <w:r w:rsidRPr="00284E25">
              <w:rPr>
                <w:rFonts w:ascii="ＭＳ 明朝" w:hAnsi="ＭＳ 明朝" w:cs="ＭＳ 明朝"/>
                <w:spacing w:val="-3"/>
                <w:sz w:val="24"/>
                <w:szCs w:val="24"/>
                <w:lang w:eastAsia="ja-JP"/>
              </w:rPr>
              <w:t>質</w:t>
            </w:r>
            <w:r w:rsidRPr="00284E25">
              <w:rPr>
                <w:rFonts w:ascii="ＭＳ 明朝" w:hAnsi="ＭＳ 明朝" w:cs="ＭＳ 明朝" w:hint="eastAsia"/>
                <w:sz w:val="24"/>
                <w:szCs w:val="24"/>
                <w:lang w:eastAsia="ja-JP"/>
              </w:rPr>
              <w:t>疑</w:t>
            </w:r>
            <w:r w:rsidRPr="00284E25">
              <w:rPr>
                <w:rFonts w:ascii="ＭＳ 明朝" w:hAnsi="ＭＳ 明朝" w:cs="ＭＳ 明朝"/>
                <w:spacing w:val="-3"/>
                <w:sz w:val="24"/>
                <w:szCs w:val="24"/>
                <w:lang w:eastAsia="ja-JP"/>
              </w:rPr>
              <w:t>書</w:t>
            </w:r>
            <w:r w:rsidRPr="00284E25">
              <w:rPr>
                <w:rFonts w:ascii="ＭＳ 明朝" w:hAnsi="ＭＳ 明朝" w:cs="ＭＳ 明朝"/>
                <w:sz w:val="24"/>
                <w:szCs w:val="24"/>
                <w:lang w:eastAsia="ja-JP"/>
              </w:rPr>
              <w:t>の</w:t>
            </w:r>
            <w:r w:rsidRPr="00284E25">
              <w:rPr>
                <w:rFonts w:ascii="ＭＳ 明朝" w:hAnsi="ＭＳ 明朝" w:cs="ＭＳ 明朝"/>
                <w:spacing w:val="-3"/>
                <w:sz w:val="24"/>
                <w:szCs w:val="24"/>
                <w:lang w:eastAsia="ja-JP"/>
              </w:rPr>
              <w:t>締</w:t>
            </w:r>
            <w:r w:rsidRPr="00284E25">
              <w:rPr>
                <w:rFonts w:ascii="ＭＳ 明朝" w:hAnsi="ＭＳ 明朝" w:cs="ＭＳ 明朝"/>
                <w:sz w:val="24"/>
                <w:szCs w:val="24"/>
                <w:lang w:eastAsia="ja-JP"/>
              </w:rPr>
              <w:t>切</w:t>
            </w:r>
          </w:p>
        </w:tc>
        <w:tc>
          <w:tcPr>
            <w:tcW w:w="4073" w:type="dxa"/>
            <w:shd w:val="clear" w:color="auto" w:fill="auto"/>
            <w:vAlign w:val="center"/>
          </w:tcPr>
          <w:p w14:paraId="753D600B" w14:textId="496F7A2F" w:rsidR="00A6279E" w:rsidRPr="00E17E76" w:rsidRDefault="008A10C7" w:rsidP="00DC4483">
            <w:pPr>
              <w:spacing w:line="0" w:lineRule="atLeast"/>
              <w:jc w:val="center"/>
              <w:rPr>
                <w:rFonts w:ascii="ＭＳ 明朝" w:hAnsi="ＭＳ 明朝"/>
                <w:kern w:val="2"/>
                <w:sz w:val="24"/>
                <w:szCs w:val="20"/>
                <w:lang w:eastAsia="ja-JP"/>
              </w:rPr>
            </w:pPr>
            <w:r w:rsidRPr="00E17E76">
              <w:rPr>
                <w:rFonts w:ascii="ＭＳ 明朝" w:hAnsi="ＭＳ 明朝" w:hint="eastAsia"/>
                <w:kern w:val="2"/>
                <w:sz w:val="24"/>
                <w:szCs w:val="20"/>
                <w:lang w:eastAsia="ja-JP"/>
              </w:rPr>
              <w:t>令和８</w:t>
            </w:r>
            <w:r w:rsidR="00DC4483" w:rsidRPr="00E17E76">
              <w:rPr>
                <w:rFonts w:ascii="ＭＳ 明朝" w:hAnsi="ＭＳ 明朝" w:hint="eastAsia"/>
                <w:kern w:val="2"/>
                <w:sz w:val="24"/>
                <w:szCs w:val="20"/>
                <w:lang w:eastAsia="ja-JP"/>
              </w:rPr>
              <w:t>年</w:t>
            </w:r>
            <w:r w:rsidR="00C60372">
              <w:rPr>
                <w:rFonts w:ascii="ＭＳ 明朝" w:hAnsi="ＭＳ 明朝" w:hint="eastAsia"/>
                <w:kern w:val="2"/>
                <w:sz w:val="24"/>
                <w:szCs w:val="20"/>
                <w:lang w:eastAsia="ja-JP"/>
              </w:rPr>
              <w:t>６</w:t>
            </w:r>
            <w:r w:rsidR="00A6279E" w:rsidRPr="00E17E76">
              <w:rPr>
                <w:rFonts w:ascii="ＭＳ 明朝" w:hAnsi="ＭＳ 明朝" w:hint="eastAsia"/>
                <w:kern w:val="2"/>
                <w:sz w:val="24"/>
                <w:szCs w:val="20"/>
                <w:lang w:eastAsia="ja-JP"/>
              </w:rPr>
              <w:t>月</w:t>
            </w:r>
            <w:r w:rsidR="00C60372">
              <w:rPr>
                <w:rFonts w:ascii="ＭＳ 明朝" w:hAnsi="ＭＳ 明朝" w:hint="eastAsia"/>
                <w:kern w:val="2"/>
                <w:sz w:val="24"/>
                <w:szCs w:val="20"/>
                <w:lang w:eastAsia="ja-JP"/>
              </w:rPr>
              <w:t xml:space="preserve">　５</w:t>
            </w:r>
            <w:r w:rsidR="00A6279E" w:rsidRPr="00E17E76">
              <w:rPr>
                <w:rFonts w:ascii="ＭＳ 明朝" w:hAnsi="ＭＳ 明朝" w:hint="eastAsia"/>
                <w:kern w:val="2"/>
                <w:sz w:val="24"/>
                <w:szCs w:val="20"/>
                <w:lang w:eastAsia="ja-JP"/>
              </w:rPr>
              <w:t>日</w:t>
            </w:r>
          </w:p>
        </w:tc>
      </w:tr>
      <w:tr w:rsidR="00284E25" w:rsidRPr="00284E25" w14:paraId="7EEBF6C5" w14:textId="77777777" w:rsidTr="00613AE4">
        <w:trPr>
          <w:trHeight w:val="397"/>
        </w:trPr>
        <w:tc>
          <w:tcPr>
            <w:tcW w:w="4567" w:type="dxa"/>
            <w:shd w:val="clear" w:color="auto" w:fill="auto"/>
            <w:vAlign w:val="center"/>
          </w:tcPr>
          <w:p w14:paraId="19298F18" w14:textId="77777777" w:rsidR="00A6279E" w:rsidRPr="00284E25" w:rsidRDefault="00A6279E" w:rsidP="00613AE4">
            <w:pPr>
              <w:spacing w:line="0" w:lineRule="atLeast"/>
              <w:jc w:val="both"/>
              <w:rPr>
                <w:rFonts w:ascii="ＭＳ 明朝" w:hAnsi="ＭＳ 明朝"/>
                <w:kern w:val="2"/>
                <w:sz w:val="24"/>
                <w:szCs w:val="20"/>
                <w:lang w:eastAsia="ja-JP"/>
              </w:rPr>
            </w:pPr>
            <w:r w:rsidRPr="00284E25">
              <w:rPr>
                <w:rFonts w:ascii="ＭＳ 明朝" w:hAnsi="ＭＳ 明朝" w:cs="ＭＳ 明朝"/>
                <w:spacing w:val="-3"/>
                <w:sz w:val="24"/>
                <w:szCs w:val="24"/>
                <w:lang w:eastAsia="ja-JP"/>
              </w:rPr>
              <w:t>質</w:t>
            </w:r>
            <w:r w:rsidRPr="00284E25">
              <w:rPr>
                <w:rFonts w:ascii="ＭＳ 明朝" w:hAnsi="ＭＳ 明朝" w:cs="ＭＳ 明朝" w:hint="eastAsia"/>
                <w:sz w:val="24"/>
                <w:szCs w:val="24"/>
                <w:lang w:eastAsia="ja-JP"/>
              </w:rPr>
              <w:t>疑</w:t>
            </w:r>
            <w:r w:rsidRPr="00284E25">
              <w:rPr>
                <w:rFonts w:ascii="ＭＳ 明朝" w:hAnsi="ＭＳ 明朝" w:cs="ＭＳ 明朝"/>
                <w:spacing w:val="-3"/>
                <w:sz w:val="24"/>
                <w:szCs w:val="24"/>
                <w:lang w:eastAsia="ja-JP"/>
              </w:rPr>
              <w:t>書</w:t>
            </w:r>
            <w:r w:rsidRPr="00284E25">
              <w:rPr>
                <w:rFonts w:ascii="ＭＳ 明朝" w:hAnsi="ＭＳ 明朝" w:cs="ＭＳ 明朝"/>
                <w:sz w:val="24"/>
                <w:szCs w:val="24"/>
                <w:lang w:eastAsia="ja-JP"/>
              </w:rPr>
              <w:t>に</w:t>
            </w:r>
            <w:r w:rsidRPr="00284E25">
              <w:rPr>
                <w:rFonts w:ascii="ＭＳ 明朝" w:hAnsi="ＭＳ 明朝" w:cs="ＭＳ 明朝"/>
                <w:spacing w:val="-3"/>
                <w:sz w:val="24"/>
                <w:szCs w:val="24"/>
                <w:lang w:eastAsia="ja-JP"/>
              </w:rPr>
              <w:t>対</w:t>
            </w:r>
            <w:r w:rsidRPr="00284E25">
              <w:rPr>
                <w:rFonts w:ascii="ＭＳ 明朝" w:hAnsi="ＭＳ 明朝" w:cs="ＭＳ 明朝"/>
                <w:sz w:val="24"/>
                <w:szCs w:val="24"/>
                <w:lang w:eastAsia="ja-JP"/>
              </w:rPr>
              <w:t>す</w:t>
            </w:r>
            <w:r w:rsidRPr="00284E25">
              <w:rPr>
                <w:rFonts w:ascii="ＭＳ 明朝" w:hAnsi="ＭＳ 明朝" w:cs="ＭＳ 明朝"/>
                <w:spacing w:val="-3"/>
                <w:sz w:val="24"/>
                <w:szCs w:val="24"/>
                <w:lang w:eastAsia="ja-JP"/>
              </w:rPr>
              <w:t>る</w:t>
            </w:r>
            <w:r w:rsidRPr="00284E25">
              <w:rPr>
                <w:rFonts w:ascii="ＭＳ 明朝" w:hAnsi="ＭＳ 明朝" w:cs="ＭＳ 明朝"/>
                <w:sz w:val="24"/>
                <w:szCs w:val="24"/>
                <w:lang w:eastAsia="ja-JP"/>
              </w:rPr>
              <w:t>回答</w:t>
            </w:r>
          </w:p>
        </w:tc>
        <w:tc>
          <w:tcPr>
            <w:tcW w:w="4073" w:type="dxa"/>
            <w:shd w:val="clear" w:color="auto" w:fill="auto"/>
            <w:vAlign w:val="center"/>
          </w:tcPr>
          <w:p w14:paraId="6A634F74" w14:textId="747239A3" w:rsidR="00A6279E" w:rsidRPr="00E17E76" w:rsidRDefault="008A10C7" w:rsidP="00DC4483">
            <w:pPr>
              <w:spacing w:line="0" w:lineRule="atLeast"/>
              <w:jc w:val="center"/>
              <w:rPr>
                <w:rFonts w:ascii="ＭＳ 明朝" w:hAnsi="ＭＳ 明朝"/>
                <w:kern w:val="2"/>
                <w:sz w:val="24"/>
                <w:szCs w:val="20"/>
                <w:lang w:eastAsia="ja-JP"/>
              </w:rPr>
            </w:pPr>
            <w:r w:rsidRPr="00E17E76">
              <w:rPr>
                <w:rFonts w:ascii="ＭＳ 明朝" w:hAnsi="ＭＳ 明朝" w:hint="eastAsia"/>
                <w:kern w:val="2"/>
                <w:sz w:val="24"/>
                <w:szCs w:val="20"/>
                <w:lang w:eastAsia="ja-JP"/>
              </w:rPr>
              <w:t>令和８</w:t>
            </w:r>
            <w:r w:rsidR="008C0128" w:rsidRPr="00E17E76">
              <w:rPr>
                <w:rFonts w:ascii="ＭＳ 明朝" w:hAnsi="ＭＳ 明朝" w:hint="eastAsia"/>
                <w:kern w:val="2"/>
                <w:sz w:val="24"/>
                <w:szCs w:val="20"/>
                <w:lang w:eastAsia="ja-JP"/>
              </w:rPr>
              <w:t>年６</w:t>
            </w:r>
            <w:r w:rsidR="00A6279E" w:rsidRPr="00E17E76">
              <w:rPr>
                <w:rFonts w:ascii="ＭＳ 明朝" w:hAnsi="ＭＳ 明朝" w:hint="eastAsia"/>
                <w:kern w:val="2"/>
                <w:sz w:val="24"/>
                <w:szCs w:val="20"/>
                <w:lang w:eastAsia="ja-JP"/>
              </w:rPr>
              <w:t>月</w:t>
            </w:r>
            <w:r w:rsidR="007F5DCD" w:rsidRPr="00E17E76">
              <w:rPr>
                <w:rFonts w:ascii="ＭＳ 明朝" w:hAnsi="ＭＳ 明朝" w:hint="eastAsia"/>
                <w:kern w:val="2"/>
                <w:sz w:val="24"/>
                <w:szCs w:val="20"/>
                <w:lang w:eastAsia="ja-JP"/>
              </w:rPr>
              <w:t xml:space="preserve">　</w:t>
            </w:r>
            <w:r w:rsidR="008B6E68">
              <w:rPr>
                <w:rFonts w:ascii="ＭＳ 明朝" w:hAnsi="ＭＳ 明朝" w:hint="eastAsia"/>
                <w:kern w:val="2"/>
                <w:sz w:val="24"/>
                <w:szCs w:val="20"/>
                <w:lang w:eastAsia="ja-JP"/>
              </w:rPr>
              <w:t>８</w:t>
            </w:r>
            <w:r w:rsidR="00A6279E" w:rsidRPr="00E17E76">
              <w:rPr>
                <w:rFonts w:ascii="ＭＳ 明朝" w:hAnsi="ＭＳ 明朝" w:hint="eastAsia"/>
                <w:kern w:val="2"/>
                <w:sz w:val="24"/>
                <w:szCs w:val="20"/>
                <w:lang w:eastAsia="ja-JP"/>
              </w:rPr>
              <w:t>日</w:t>
            </w:r>
          </w:p>
        </w:tc>
      </w:tr>
      <w:tr w:rsidR="00284E25" w:rsidRPr="00284E25" w14:paraId="37645355" w14:textId="77777777" w:rsidTr="00613AE4">
        <w:trPr>
          <w:trHeight w:val="397"/>
        </w:trPr>
        <w:tc>
          <w:tcPr>
            <w:tcW w:w="4567" w:type="dxa"/>
            <w:shd w:val="clear" w:color="auto" w:fill="auto"/>
            <w:vAlign w:val="center"/>
          </w:tcPr>
          <w:p w14:paraId="3D66D768" w14:textId="77777777" w:rsidR="00A6279E" w:rsidRPr="00D61AC6" w:rsidRDefault="00A6279E" w:rsidP="00613AE4">
            <w:pPr>
              <w:spacing w:line="0" w:lineRule="atLeast"/>
              <w:jc w:val="both"/>
              <w:rPr>
                <w:rFonts w:ascii="ＭＳ 明朝" w:hAnsi="ＭＳ 明朝"/>
                <w:kern w:val="2"/>
                <w:sz w:val="24"/>
                <w:szCs w:val="20"/>
                <w:lang w:eastAsia="ja-JP"/>
              </w:rPr>
            </w:pPr>
            <w:r w:rsidRPr="00D61AC6">
              <w:rPr>
                <w:rFonts w:ascii="ＭＳ 明朝" w:hAnsi="ＭＳ 明朝" w:cs="ＭＳ 明朝"/>
                <w:spacing w:val="-3"/>
                <w:sz w:val="24"/>
                <w:szCs w:val="24"/>
                <w:lang w:eastAsia="ja-JP"/>
              </w:rPr>
              <w:t>提</w:t>
            </w:r>
            <w:r w:rsidRPr="00D61AC6">
              <w:rPr>
                <w:rFonts w:ascii="ＭＳ 明朝" w:hAnsi="ＭＳ 明朝" w:cs="ＭＳ 明朝"/>
                <w:sz w:val="24"/>
                <w:szCs w:val="24"/>
                <w:lang w:eastAsia="ja-JP"/>
              </w:rPr>
              <w:t>案</w:t>
            </w:r>
            <w:r w:rsidRPr="00D61AC6">
              <w:rPr>
                <w:rFonts w:ascii="ＭＳ 明朝" w:hAnsi="ＭＳ 明朝" w:cs="ＭＳ 明朝"/>
                <w:spacing w:val="-3"/>
                <w:sz w:val="24"/>
                <w:szCs w:val="24"/>
                <w:lang w:eastAsia="ja-JP"/>
              </w:rPr>
              <w:t>書</w:t>
            </w:r>
            <w:r w:rsidRPr="00D61AC6">
              <w:rPr>
                <w:rFonts w:ascii="ＭＳ 明朝" w:hAnsi="ＭＳ 明朝" w:cs="ＭＳ 明朝"/>
                <w:sz w:val="24"/>
                <w:szCs w:val="24"/>
                <w:lang w:eastAsia="ja-JP"/>
              </w:rPr>
              <w:t>等</w:t>
            </w:r>
            <w:r w:rsidRPr="00D61AC6">
              <w:rPr>
                <w:rFonts w:ascii="ＭＳ 明朝" w:hAnsi="ＭＳ 明朝" w:cs="ＭＳ 明朝"/>
                <w:spacing w:val="-3"/>
                <w:sz w:val="24"/>
                <w:szCs w:val="24"/>
                <w:lang w:eastAsia="ja-JP"/>
              </w:rPr>
              <w:t>の</w:t>
            </w:r>
            <w:r w:rsidRPr="00D61AC6">
              <w:rPr>
                <w:rFonts w:ascii="ＭＳ 明朝" w:hAnsi="ＭＳ 明朝" w:cs="ＭＳ 明朝"/>
                <w:sz w:val="24"/>
                <w:szCs w:val="24"/>
                <w:lang w:eastAsia="ja-JP"/>
              </w:rPr>
              <w:t>提</w:t>
            </w:r>
            <w:r w:rsidRPr="00D61AC6">
              <w:rPr>
                <w:rFonts w:ascii="ＭＳ 明朝" w:hAnsi="ＭＳ 明朝" w:cs="ＭＳ 明朝"/>
                <w:spacing w:val="-3"/>
                <w:sz w:val="24"/>
                <w:szCs w:val="24"/>
                <w:lang w:eastAsia="ja-JP"/>
              </w:rPr>
              <w:t>出</w:t>
            </w:r>
            <w:r w:rsidRPr="00D61AC6">
              <w:rPr>
                <w:rFonts w:ascii="ＭＳ 明朝" w:hAnsi="ＭＳ 明朝" w:cs="ＭＳ 明朝"/>
                <w:sz w:val="24"/>
                <w:szCs w:val="24"/>
                <w:lang w:eastAsia="ja-JP"/>
              </w:rPr>
              <w:t>締切</w:t>
            </w:r>
          </w:p>
        </w:tc>
        <w:tc>
          <w:tcPr>
            <w:tcW w:w="4073" w:type="dxa"/>
            <w:shd w:val="clear" w:color="auto" w:fill="auto"/>
            <w:vAlign w:val="center"/>
          </w:tcPr>
          <w:p w14:paraId="2D6283BA" w14:textId="2A06F81E" w:rsidR="00A6279E" w:rsidRPr="00D61AC6" w:rsidRDefault="008A10C7" w:rsidP="00DC4483">
            <w:pPr>
              <w:spacing w:line="0" w:lineRule="atLeast"/>
              <w:jc w:val="center"/>
              <w:rPr>
                <w:rFonts w:ascii="ＭＳ 明朝" w:hAnsi="ＭＳ 明朝"/>
                <w:kern w:val="2"/>
                <w:sz w:val="24"/>
                <w:szCs w:val="20"/>
                <w:lang w:eastAsia="ja-JP"/>
              </w:rPr>
            </w:pPr>
            <w:r w:rsidRPr="00D61AC6">
              <w:rPr>
                <w:rFonts w:ascii="ＭＳ 明朝" w:hAnsi="ＭＳ 明朝" w:hint="eastAsia"/>
                <w:kern w:val="2"/>
                <w:sz w:val="24"/>
                <w:szCs w:val="20"/>
                <w:lang w:eastAsia="ja-JP"/>
              </w:rPr>
              <w:t>令和８</w:t>
            </w:r>
            <w:r w:rsidR="00A6279E" w:rsidRPr="00D61AC6">
              <w:rPr>
                <w:rFonts w:ascii="ＭＳ 明朝" w:hAnsi="ＭＳ 明朝" w:hint="eastAsia"/>
                <w:kern w:val="2"/>
                <w:sz w:val="24"/>
                <w:szCs w:val="20"/>
                <w:lang w:eastAsia="ja-JP"/>
              </w:rPr>
              <w:t>年</w:t>
            </w:r>
            <w:r w:rsidR="007F5DCD" w:rsidRPr="00D61AC6">
              <w:rPr>
                <w:rFonts w:ascii="ＭＳ 明朝" w:hAnsi="ＭＳ 明朝" w:hint="eastAsia"/>
                <w:kern w:val="2"/>
                <w:sz w:val="24"/>
                <w:szCs w:val="20"/>
                <w:lang w:eastAsia="ja-JP"/>
              </w:rPr>
              <w:t>６</w:t>
            </w:r>
            <w:r w:rsidR="00A6279E" w:rsidRPr="00D61AC6">
              <w:rPr>
                <w:rFonts w:ascii="ＭＳ 明朝" w:hAnsi="ＭＳ 明朝" w:hint="eastAsia"/>
                <w:kern w:val="2"/>
                <w:sz w:val="24"/>
                <w:szCs w:val="20"/>
                <w:lang w:eastAsia="ja-JP"/>
              </w:rPr>
              <w:t>月</w:t>
            </w:r>
            <w:r w:rsidR="007F5DCD" w:rsidRPr="00D61AC6">
              <w:rPr>
                <w:rFonts w:ascii="ＭＳ 明朝" w:hAnsi="ＭＳ 明朝" w:hint="eastAsia"/>
                <w:kern w:val="2"/>
                <w:sz w:val="24"/>
                <w:szCs w:val="20"/>
                <w:lang w:eastAsia="ja-JP"/>
              </w:rPr>
              <w:t>１９</w:t>
            </w:r>
            <w:r w:rsidR="00A6279E" w:rsidRPr="00D61AC6">
              <w:rPr>
                <w:rFonts w:ascii="ＭＳ 明朝" w:hAnsi="ＭＳ 明朝" w:hint="eastAsia"/>
                <w:kern w:val="2"/>
                <w:sz w:val="24"/>
                <w:szCs w:val="20"/>
                <w:lang w:eastAsia="ja-JP"/>
              </w:rPr>
              <w:t>日</w:t>
            </w:r>
          </w:p>
        </w:tc>
      </w:tr>
      <w:tr w:rsidR="00003337" w:rsidRPr="00284E25" w14:paraId="1E72460C" w14:textId="77777777" w:rsidTr="00613AE4">
        <w:trPr>
          <w:trHeight w:val="397"/>
        </w:trPr>
        <w:tc>
          <w:tcPr>
            <w:tcW w:w="4567" w:type="dxa"/>
            <w:shd w:val="clear" w:color="auto" w:fill="auto"/>
            <w:vAlign w:val="center"/>
          </w:tcPr>
          <w:p w14:paraId="720E9D4F" w14:textId="4E2B0F35" w:rsidR="00003337" w:rsidRPr="00D61AC6" w:rsidRDefault="006E7871" w:rsidP="00613AE4">
            <w:pPr>
              <w:spacing w:line="0" w:lineRule="atLeast"/>
              <w:jc w:val="both"/>
              <w:rPr>
                <w:rFonts w:ascii="ＭＳ 明朝" w:hAnsi="ＭＳ 明朝" w:cs="ＭＳ 明朝"/>
                <w:spacing w:val="-3"/>
                <w:sz w:val="24"/>
                <w:szCs w:val="24"/>
                <w:lang w:eastAsia="ja-JP"/>
              </w:rPr>
            </w:pPr>
            <w:r w:rsidRPr="00D61AC6">
              <w:rPr>
                <w:rFonts w:ascii="ＭＳ 明朝" w:hAnsi="ＭＳ 明朝" w:cs="ＭＳ 明朝" w:hint="eastAsia"/>
                <w:spacing w:val="-3"/>
                <w:sz w:val="24"/>
                <w:szCs w:val="24"/>
                <w:lang w:eastAsia="ja-JP"/>
              </w:rPr>
              <w:t>一次審査（書類審査）</w:t>
            </w:r>
          </w:p>
        </w:tc>
        <w:tc>
          <w:tcPr>
            <w:tcW w:w="4073" w:type="dxa"/>
            <w:shd w:val="clear" w:color="auto" w:fill="auto"/>
            <w:vAlign w:val="center"/>
          </w:tcPr>
          <w:p w14:paraId="35B5E72C" w14:textId="0ECD1545" w:rsidR="00003337" w:rsidRPr="00D61AC6" w:rsidRDefault="006E7871" w:rsidP="00DC4483">
            <w:pPr>
              <w:spacing w:line="0" w:lineRule="atLeast"/>
              <w:jc w:val="center"/>
              <w:rPr>
                <w:rFonts w:ascii="ＭＳ 明朝" w:hAnsi="ＭＳ 明朝"/>
                <w:kern w:val="2"/>
                <w:sz w:val="24"/>
                <w:szCs w:val="20"/>
                <w:lang w:eastAsia="ja-JP"/>
              </w:rPr>
            </w:pPr>
            <w:r w:rsidRPr="00D61AC6">
              <w:rPr>
                <w:rFonts w:ascii="ＭＳ 明朝" w:hAnsi="ＭＳ 明朝" w:hint="eastAsia"/>
                <w:kern w:val="2"/>
                <w:sz w:val="24"/>
                <w:szCs w:val="20"/>
                <w:lang w:eastAsia="ja-JP"/>
              </w:rPr>
              <w:t>令和８年６月２</w:t>
            </w:r>
            <w:r w:rsidR="00C60372">
              <w:rPr>
                <w:rFonts w:ascii="ＭＳ 明朝" w:hAnsi="ＭＳ 明朝" w:hint="eastAsia"/>
                <w:kern w:val="2"/>
                <w:sz w:val="24"/>
                <w:szCs w:val="20"/>
                <w:lang w:eastAsia="ja-JP"/>
              </w:rPr>
              <w:t>３</w:t>
            </w:r>
            <w:r w:rsidRPr="00D61AC6">
              <w:rPr>
                <w:rFonts w:ascii="ＭＳ 明朝" w:hAnsi="ＭＳ 明朝" w:hint="eastAsia"/>
                <w:kern w:val="2"/>
                <w:sz w:val="24"/>
                <w:szCs w:val="20"/>
                <w:lang w:eastAsia="ja-JP"/>
              </w:rPr>
              <w:t>日</w:t>
            </w:r>
          </w:p>
        </w:tc>
      </w:tr>
      <w:tr w:rsidR="006E7871" w:rsidRPr="00284E25" w14:paraId="646320CD" w14:textId="77777777" w:rsidTr="00613AE4">
        <w:trPr>
          <w:trHeight w:val="397"/>
        </w:trPr>
        <w:tc>
          <w:tcPr>
            <w:tcW w:w="4567" w:type="dxa"/>
            <w:shd w:val="clear" w:color="auto" w:fill="auto"/>
            <w:vAlign w:val="center"/>
          </w:tcPr>
          <w:p w14:paraId="66366792" w14:textId="3E0D733D" w:rsidR="006E7871" w:rsidRPr="00D61AC6" w:rsidRDefault="006E7871" w:rsidP="00613AE4">
            <w:pPr>
              <w:spacing w:line="0" w:lineRule="atLeast"/>
              <w:jc w:val="both"/>
              <w:rPr>
                <w:rFonts w:ascii="ＭＳ 明朝" w:hAnsi="ＭＳ 明朝" w:cs="ＭＳ 明朝"/>
                <w:spacing w:val="-3"/>
                <w:sz w:val="24"/>
                <w:szCs w:val="24"/>
                <w:lang w:eastAsia="ja-JP"/>
              </w:rPr>
            </w:pPr>
            <w:r w:rsidRPr="00D61AC6">
              <w:rPr>
                <w:rFonts w:ascii="ＭＳ 明朝" w:hAnsi="ＭＳ 明朝" w:cs="ＭＳ 明朝" w:hint="eastAsia"/>
                <w:spacing w:val="-3"/>
                <w:sz w:val="24"/>
                <w:szCs w:val="24"/>
                <w:lang w:eastAsia="ja-JP"/>
              </w:rPr>
              <w:t>一次審査の結果通知</w:t>
            </w:r>
          </w:p>
        </w:tc>
        <w:tc>
          <w:tcPr>
            <w:tcW w:w="4073" w:type="dxa"/>
            <w:shd w:val="clear" w:color="auto" w:fill="auto"/>
            <w:vAlign w:val="center"/>
          </w:tcPr>
          <w:p w14:paraId="503034B7" w14:textId="1B14926A" w:rsidR="006E7871" w:rsidRPr="00D61AC6" w:rsidRDefault="006E7871" w:rsidP="00C60372">
            <w:pPr>
              <w:spacing w:line="0" w:lineRule="atLeast"/>
              <w:jc w:val="right"/>
              <w:rPr>
                <w:rFonts w:ascii="ＭＳ 明朝" w:hAnsi="ＭＳ 明朝"/>
                <w:kern w:val="2"/>
                <w:sz w:val="24"/>
                <w:szCs w:val="20"/>
                <w:lang w:eastAsia="ja-JP"/>
              </w:rPr>
            </w:pPr>
            <w:r w:rsidRPr="00D61AC6">
              <w:rPr>
                <w:rFonts w:ascii="ＭＳ 明朝" w:hAnsi="ＭＳ 明朝" w:hint="eastAsia"/>
                <w:kern w:val="2"/>
                <w:sz w:val="24"/>
                <w:szCs w:val="20"/>
                <w:lang w:eastAsia="ja-JP"/>
              </w:rPr>
              <w:t>令和８年６月２５日</w:t>
            </w:r>
            <w:r w:rsidR="00D61AC6" w:rsidRPr="00D61AC6">
              <w:rPr>
                <w:rFonts w:ascii="ＭＳ 明朝" w:hAnsi="ＭＳ 明朝" w:hint="eastAsia"/>
                <w:kern w:val="2"/>
                <w:sz w:val="24"/>
                <w:szCs w:val="20"/>
                <w:lang w:eastAsia="ja-JP"/>
              </w:rPr>
              <w:t>(※)</w:t>
            </w:r>
          </w:p>
        </w:tc>
      </w:tr>
      <w:tr w:rsidR="00284E25" w:rsidRPr="00284E25" w14:paraId="7D200D8E" w14:textId="77777777" w:rsidTr="00613AE4">
        <w:trPr>
          <w:trHeight w:val="397"/>
        </w:trPr>
        <w:tc>
          <w:tcPr>
            <w:tcW w:w="4567" w:type="dxa"/>
            <w:shd w:val="clear" w:color="auto" w:fill="auto"/>
            <w:vAlign w:val="center"/>
          </w:tcPr>
          <w:p w14:paraId="1EDDB8C6" w14:textId="5CCD986F" w:rsidR="00A6279E" w:rsidRPr="00D61AC6" w:rsidRDefault="006E7871" w:rsidP="00613AE4">
            <w:pPr>
              <w:spacing w:line="0" w:lineRule="atLeast"/>
              <w:jc w:val="both"/>
              <w:rPr>
                <w:rFonts w:ascii="ＭＳ 明朝" w:hAnsi="ＭＳ 明朝" w:cs="ＭＳ 明朝"/>
                <w:spacing w:val="-3"/>
                <w:sz w:val="24"/>
                <w:szCs w:val="24"/>
                <w:lang w:eastAsia="ja-JP"/>
              </w:rPr>
            </w:pPr>
            <w:r w:rsidRPr="00D61AC6">
              <w:rPr>
                <w:rFonts w:ascii="ＭＳ 明朝" w:hAnsi="ＭＳ 明朝" w:cs="ＭＳ 明朝" w:hint="eastAsia"/>
                <w:spacing w:val="-3"/>
                <w:sz w:val="24"/>
                <w:szCs w:val="24"/>
                <w:lang w:eastAsia="ja-JP"/>
              </w:rPr>
              <w:t>二次審査（プレゼンテーション・ヒアリング審査）</w:t>
            </w:r>
          </w:p>
        </w:tc>
        <w:tc>
          <w:tcPr>
            <w:tcW w:w="4073" w:type="dxa"/>
            <w:shd w:val="clear" w:color="auto" w:fill="auto"/>
            <w:vAlign w:val="center"/>
          </w:tcPr>
          <w:p w14:paraId="3B06560D" w14:textId="2E4C5AE1" w:rsidR="00A6279E" w:rsidRPr="00D61AC6" w:rsidRDefault="008A10C7" w:rsidP="00C60372">
            <w:pPr>
              <w:spacing w:line="0" w:lineRule="atLeast"/>
              <w:jc w:val="right"/>
              <w:rPr>
                <w:rFonts w:ascii="ＭＳ 明朝" w:hAnsi="ＭＳ 明朝"/>
                <w:kern w:val="2"/>
                <w:sz w:val="24"/>
                <w:szCs w:val="20"/>
                <w:lang w:eastAsia="ja-JP"/>
              </w:rPr>
            </w:pPr>
            <w:r w:rsidRPr="00D61AC6">
              <w:rPr>
                <w:rFonts w:ascii="ＭＳ 明朝" w:hAnsi="ＭＳ 明朝" w:hint="eastAsia"/>
                <w:kern w:val="2"/>
                <w:sz w:val="24"/>
                <w:szCs w:val="20"/>
                <w:lang w:eastAsia="ja-JP"/>
              </w:rPr>
              <w:t>令和８</w:t>
            </w:r>
            <w:r w:rsidR="00A6279E" w:rsidRPr="00D61AC6">
              <w:rPr>
                <w:rFonts w:ascii="ＭＳ 明朝" w:hAnsi="ＭＳ 明朝" w:hint="eastAsia"/>
                <w:kern w:val="2"/>
                <w:sz w:val="24"/>
                <w:szCs w:val="20"/>
                <w:lang w:eastAsia="ja-JP"/>
              </w:rPr>
              <w:t>年</w:t>
            </w:r>
            <w:r w:rsidR="006E7871" w:rsidRPr="00D61AC6">
              <w:rPr>
                <w:rFonts w:ascii="ＭＳ 明朝" w:hAnsi="ＭＳ 明朝" w:hint="eastAsia"/>
                <w:kern w:val="2"/>
                <w:sz w:val="24"/>
                <w:szCs w:val="20"/>
                <w:lang w:eastAsia="ja-JP"/>
              </w:rPr>
              <w:t>７月</w:t>
            </w:r>
            <w:r w:rsidR="00C60372">
              <w:rPr>
                <w:rFonts w:ascii="ＭＳ 明朝" w:hAnsi="ＭＳ 明朝" w:hint="eastAsia"/>
                <w:kern w:val="2"/>
                <w:sz w:val="24"/>
                <w:szCs w:val="20"/>
                <w:lang w:eastAsia="ja-JP"/>
              </w:rPr>
              <w:t xml:space="preserve">　</w:t>
            </w:r>
            <w:r w:rsidR="007F5DCD" w:rsidRPr="00D61AC6">
              <w:rPr>
                <w:rFonts w:ascii="ＭＳ 明朝" w:hAnsi="ＭＳ 明朝" w:hint="eastAsia"/>
                <w:kern w:val="2"/>
                <w:sz w:val="24"/>
                <w:szCs w:val="20"/>
                <w:lang w:eastAsia="ja-JP"/>
              </w:rPr>
              <w:t>３</w:t>
            </w:r>
            <w:r w:rsidR="00A6279E" w:rsidRPr="00D61AC6">
              <w:rPr>
                <w:rFonts w:ascii="ＭＳ 明朝" w:hAnsi="ＭＳ 明朝" w:hint="eastAsia"/>
                <w:kern w:val="2"/>
                <w:sz w:val="24"/>
                <w:szCs w:val="20"/>
                <w:lang w:eastAsia="ja-JP"/>
              </w:rPr>
              <w:t>日</w:t>
            </w:r>
            <w:r w:rsidR="00C60372">
              <w:rPr>
                <w:rFonts w:ascii="ＭＳ 明朝" w:hAnsi="ＭＳ 明朝" w:hint="eastAsia"/>
                <w:kern w:val="2"/>
                <w:sz w:val="24"/>
                <w:szCs w:val="20"/>
                <w:lang w:eastAsia="ja-JP"/>
              </w:rPr>
              <w:t>(※)</w:t>
            </w:r>
          </w:p>
        </w:tc>
      </w:tr>
      <w:tr w:rsidR="00284E25" w:rsidRPr="00284E25" w14:paraId="48B03844" w14:textId="77777777" w:rsidTr="00613AE4">
        <w:trPr>
          <w:trHeight w:val="397"/>
        </w:trPr>
        <w:tc>
          <w:tcPr>
            <w:tcW w:w="4567" w:type="dxa"/>
            <w:shd w:val="clear" w:color="auto" w:fill="auto"/>
            <w:vAlign w:val="center"/>
          </w:tcPr>
          <w:p w14:paraId="51B502D0" w14:textId="2584063C" w:rsidR="00A6279E" w:rsidRPr="00D61AC6" w:rsidRDefault="006E7871" w:rsidP="00613AE4">
            <w:pPr>
              <w:spacing w:line="0" w:lineRule="atLeast"/>
              <w:jc w:val="both"/>
              <w:rPr>
                <w:rFonts w:ascii="ＭＳ 明朝" w:hAnsi="ＭＳ 明朝"/>
                <w:kern w:val="2"/>
                <w:sz w:val="24"/>
                <w:szCs w:val="20"/>
                <w:lang w:eastAsia="ja-JP"/>
              </w:rPr>
            </w:pPr>
            <w:r w:rsidRPr="00D61AC6">
              <w:rPr>
                <w:rFonts w:ascii="ＭＳ 明朝" w:hAnsi="ＭＳ 明朝" w:cs="ＭＳ 明朝" w:hint="eastAsia"/>
                <w:spacing w:val="-3"/>
                <w:sz w:val="24"/>
                <w:szCs w:val="24"/>
                <w:lang w:eastAsia="ja-JP"/>
              </w:rPr>
              <w:t>二次</w:t>
            </w:r>
            <w:r w:rsidR="00494200" w:rsidRPr="00D61AC6">
              <w:rPr>
                <w:rFonts w:ascii="ＭＳ 明朝" w:hAnsi="ＭＳ 明朝" w:cs="ＭＳ 明朝" w:hint="eastAsia"/>
                <w:spacing w:val="-3"/>
                <w:sz w:val="24"/>
                <w:szCs w:val="24"/>
                <w:lang w:eastAsia="ja-JP"/>
              </w:rPr>
              <w:t>審査</w:t>
            </w:r>
            <w:r w:rsidR="00A6279E" w:rsidRPr="00D61AC6">
              <w:rPr>
                <w:rFonts w:ascii="ＭＳ 明朝" w:hAnsi="ＭＳ 明朝" w:cs="ＭＳ 明朝"/>
                <w:spacing w:val="-3"/>
                <w:sz w:val="24"/>
                <w:szCs w:val="24"/>
                <w:lang w:eastAsia="ja-JP"/>
              </w:rPr>
              <w:t>結</w:t>
            </w:r>
            <w:r w:rsidR="00A6279E" w:rsidRPr="00D61AC6">
              <w:rPr>
                <w:rFonts w:ascii="ＭＳ 明朝" w:hAnsi="ＭＳ 明朝" w:cs="ＭＳ 明朝"/>
                <w:sz w:val="24"/>
                <w:szCs w:val="24"/>
                <w:lang w:eastAsia="ja-JP"/>
              </w:rPr>
              <w:t>果</w:t>
            </w:r>
            <w:r w:rsidR="00A6279E" w:rsidRPr="00D61AC6">
              <w:rPr>
                <w:rFonts w:ascii="ＭＳ 明朝" w:hAnsi="ＭＳ 明朝" w:cs="ＭＳ 明朝"/>
                <w:spacing w:val="-3"/>
                <w:sz w:val="24"/>
                <w:szCs w:val="24"/>
                <w:lang w:eastAsia="ja-JP"/>
              </w:rPr>
              <w:t>通</w:t>
            </w:r>
            <w:r w:rsidR="00A6279E" w:rsidRPr="00D61AC6">
              <w:rPr>
                <w:rFonts w:ascii="ＭＳ 明朝" w:hAnsi="ＭＳ 明朝" w:cs="ＭＳ 明朝"/>
                <w:sz w:val="24"/>
                <w:szCs w:val="24"/>
                <w:lang w:eastAsia="ja-JP"/>
              </w:rPr>
              <w:t>知</w:t>
            </w:r>
            <w:r w:rsidRPr="00D61AC6">
              <w:rPr>
                <w:rFonts w:ascii="ＭＳ 明朝" w:hAnsi="ＭＳ 明朝" w:cs="ＭＳ 明朝" w:hint="eastAsia"/>
                <w:sz w:val="24"/>
                <w:szCs w:val="24"/>
                <w:lang w:eastAsia="ja-JP"/>
              </w:rPr>
              <w:t>・公表</w:t>
            </w:r>
          </w:p>
        </w:tc>
        <w:tc>
          <w:tcPr>
            <w:tcW w:w="4073" w:type="dxa"/>
            <w:shd w:val="clear" w:color="auto" w:fill="auto"/>
            <w:vAlign w:val="center"/>
          </w:tcPr>
          <w:p w14:paraId="2839B3B7" w14:textId="5C61C841" w:rsidR="00A6279E" w:rsidRPr="00D61AC6" w:rsidRDefault="008A10C7" w:rsidP="00C60372">
            <w:pPr>
              <w:spacing w:line="0" w:lineRule="atLeast"/>
              <w:jc w:val="right"/>
              <w:rPr>
                <w:rFonts w:ascii="ＭＳ 明朝" w:hAnsi="ＭＳ 明朝"/>
                <w:kern w:val="2"/>
                <w:sz w:val="24"/>
                <w:szCs w:val="20"/>
                <w:lang w:eastAsia="ja-JP"/>
              </w:rPr>
            </w:pPr>
            <w:r w:rsidRPr="00D61AC6">
              <w:rPr>
                <w:rFonts w:ascii="ＭＳ 明朝" w:hAnsi="ＭＳ 明朝" w:hint="eastAsia"/>
                <w:kern w:val="2"/>
                <w:sz w:val="24"/>
                <w:szCs w:val="20"/>
                <w:lang w:eastAsia="ja-JP"/>
              </w:rPr>
              <w:t>令和８</w:t>
            </w:r>
            <w:r w:rsidR="00A6279E" w:rsidRPr="00D61AC6">
              <w:rPr>
                <w:rFonts w:ascii="ＭＳ 明朝" w:hAnsi="ＭＳ 明朝" w:hint="eastAsia"/>
                <w:kern w:val="2"/>
                <w:sz w:val="24"/>
                <w:szCs w:val="20"/>
                <w:lang w:eastAsia="ja-JP"/>
              </w:rPr>
              <w:t>年</w:t>
            </w:r>
            <w:r w:rsidR="007F5DCD" w:rsidRPr="00D61AC6">
              <w:rPr>
                <w:rFonts w:ascii="ＭＳ 明朝" w:hAnsi="ＭＳ 明朝" w:hint="eastAsia"/>
                <w:kern w:val="2"/>
                <w:sz w:val="24"/>
                <w:szCs w:val="20"/>
                <w:lang w:eastAsia="ja-JP"/>
              </w:rPr>
              <w:t>７</w:t>
            </w:r>
            <w:r w:rsidR="00DC4483" w:rsidRPr="00D61AC6">
              <w:rPr>
                <w:rFonts w:ascii="ＭＳ 明朝" w:hAnsi="ＭＳ 明朝" w:hint="eastAsia"/>
                <w:kern w:val="2"/>
                <w:sz w:val="24"/>
                <w:szCs w:val="20"/>
                <w:lang w:eastAsia="ja-JP"/>
              </w:rPr>
              <w:t>月</w:t>
            </w:r>
            <w:r w:rsidR="00D61AC6" w:rsidRPr="00D61AC6">
              <w:rPr>
                <w:rFonts w:ascii="ＭＳ 明朝" w:hAnsi="ＭＳ 明朝" w:hint="eastAsia"/>
                <w:kern w:val="2"/>
                <w:sz w:val="24"/>
                <w:szCs w:val="20"/>
                <w:lang w:eastAsia="ja-JP"/>
              </w:rPr>
              <w:t>１０</w:t>
            </w:r>
            <w:r w:rsidR="00A6279E" w:rsidRPr="00D61AC6">
              <w:rPr>
                <w:rFonts w:ascii="ＭＳ 明朝" w:hAnsi="ＭＳ 明朝" w:hint="eastAsia"/>
                <w:kern w:val="2"/>
                <w:sz w:val="24"/>
                <w:szCs w:val="20"/>
                <w:lang w:eastAsia="ja-JP"/>
              </w:rPr>
              <w:t>日</w:t>
            </w:r>
            <w:r w:rsidR="00D61AC6" w:rsidRPr="00D61AC6">
              <w:rPr>
                <w:rFonts w:ascii="ＭＳ 明朝" w:hAnsi="ＭＳ 明朝" w:hint="eastAsia"/>
                <w:kern w:val="2"/>
                <w:sz w:val="24"/>
                <w:szCs w:val="20"/>
                <w:lang w:eastAsia="ja-JP"/>
              </w:rPr>
              <w:t>(※</w:t>
            </w:r>
            <w:r w:rsidR="00C60372">
              <w:rPr>
                <w:rFonts w:ascii="ＭＳ 明朝" w:hAnsi="ＭＳ 明朝" w:hint="eastAsia"/>
                <w:kern w:val="2"/>
                <w:sz w:val="24"/>
                <w:szCs w:val="20"/>
                <w:lang w:eastAsia="ja-JP"/>
              </w:rPr>
              <w:t>)</w:t>
            </w:r>
          </w:p>
        </w:tc>
      </w:tr>
      <w:tr w:rsidR="00284E25" w:rsidRPr="00284E25" w14:paraId="71D8C539" w14:textId="77777777" w:rsidTr="00613AE4">
        <w:trPr>
          <w:trHeight w:val="397"/>
        </w:trPr>
        <w:tc>
          <w:tcPr>
            <w:tcW w:w="4567" w:type="dxa"/>
            <w:shd w:val="clear" w:color="auto" w:fill="auto"/>
            <w:vAlign w:val="center"/>
          </w:tcPr>
          <w:p w14:paraId="2B6B58CE" w14:textId="77777777" w:rsidR="00A6279E" w:rsidRPr="00D61AC6" w:rsidRDefault="00A6279E" w:rsidP="00613AE4">
            <w:pPr>
              <w:spacing w:line="0" w:lineRule="atLeast"/>
              <w:jc w:val="both"/>
              <w:rPr>
                <w:rFonts w:ascii="ＭＳ 明朝" w:hAnsi="ＭＳ 明朝" w:cs="ＭＳ 明朝"/>
                <w:spacing w:val="-3"/>
                <w:sz w:val="24"/>
                <w:szCs w:val="24"/>
              </w:rPr>
            </w:pPr>
            <w:r w:rsidRPr="00D61AC6">
              <w:rPr>
                <w:rFonts w:ascii="ＭＳ 明朝" w:hAnsi="ＭＳ 明朝" w:cs="ＭＳ 明朝" w:hint="eastAsia"/>
                <w:spacing w:val="-3"/>
                <w:sz w:val="24"/>
                <w:szCs w:val="24"/>
                <w:lang w:eastAsia="ja-JP"/>
              </w:rPr>
              <w:t>契約日（予定）</w:t>
            </w:r>
          </w:p>
        </w:tc>
        <w:tc>
          <w:tcPr>
            <w:tcW w:w="4073" w:type="dxa"/>
            <w:shd w:val="clear" w:color="auto" w:fill="auto"/>
            <w:vAlign w:val="center"/>
          </w:tcPr>
          <w:p w14:paraId="503A90FB" w14:textId="351831AA" w:rsidR="00A6279E" w:rsidRPr="00D61AC6" w:rsidRDefault="008A10C7" w:rsidP="00DC4483">
            <w:pPr>
              <w:spacing w:line="0" w:lineRule="atLeast"/>
              <w:jc w:val="center"/>
              <w:rPr>
                <w:rFonts w:ascii="ＭＳ 明朝" w:hAnsi="ＭＳ 明朝"/>
                <w:kern w:val="2"/>
                <w:sz w:val="24"/>
                <w:szCs w:val="20"/>
                <w:lang w:eastAsia="ja-JP"/>
              </w:rPr>
            </w:pPr>
            <w:r w:rsidRPr="00D61AC6">
              <w:rPr>
                <w:rFonts w:ascii="ＭＳ 明朝" w:hAnsi="ＭＳ 明朝" w:hint="eastAsia"/>
                <w:kern w:val="2"/>
                <w:sz w:val="24"/>
                <w:szCs w:val="20"/>
                <w:lang w:eastAsia="ja-JP"/>
              </w:rPr>
              <w:t>令和８</w:t>
            </w:r>
            <w:r w:rsidR="00A6279E" w:rsidRPr="00D61AC6">
              <w:rPr>
                <w:rFonts w:ascii="ＭＳ 明朝" w:hAnsi="ＭＳ 明朝" w:hint="eastAsia"/>
                <w:kern w:val="2"/>
                <w:sz w:val="24"/>
                <w:szCs w:val="20"/>
                <w:lang w:eastAsia="ja-JP"/>
              </w:rPr>
              <w:t>年</w:t>
            </w:r>
            <w:r w:rsidR="00C60372">
              <w:rPr>
                <w:rFonts w:ascii="ＭＳ 明朝" w:hAnsi="ＭＳ 明朝" w:hint="eastAsia"/>
                <w:kern w:val="2"/>
                <w:sz w:val="24"/>
                <w:szCs w:val="20"/>
                <w:lang w:eastAsia="ja-JP"/>
              </w:rPr>
              <w:t>８月上旬</w:t>
            </w:r>
          </w:p>
        </w:tc>
      </w:tr>
    </w:tbl>
    <w:p w14:paraId="241305F5" w14:textId="25B6E100" w:rsidR="00A6279E" w:rsidRPr="00284E25" w:rsidRDefault="006B64ED" w:rsidP="00A6279E">
      <w:pPr>
        <w:ind w:leftChars="138" w:left="654" w:hanging="263"/>
        <w:jc w:val="both"/>
        <w:rPr>
          <w:rFonts w:ascii="ＭＳ 明朝" w:hAnsi="ＭＳ 明朝"/>
          <w:sz w:val="24"/>
          <w:szCs w:val="24"/>
          <w:lang w:eastAsia="ja-JP"/>
        </w:rPr>
      </w:pPr>
      <w:r w:rsidRPr="00284E25">
        <w:rPr>
          <w:rFonts w:ascii="ＭＳ 明朝" w:hAnsi="ＭＳ 明朝" w:cs="ＭＳ 明朝" w:hint="eastAsia"/>
          <w:sz w:val="24"/>
          <w:szCs w:val="24"/>
          <w:lang w:eastAsia="ja-JP"/>
        </w:rPr>
        <w:t>※スケジュールは状況により</w:t>
      </w:r>
      <w:r w:rsidR="00A6279E" w:rsidRPr="00284E25">
        <w:rPr>
          <w:rFonts w:ascii="ＭＳ 明朝" w:hAnsi="ＭＳ 明朝" w:cs="ＭＳ 明朝" w:hint="eastAsia"/>
          <w:sz w:val="24"/>
          <w:szCs w:val="24"/>
          <w:lang w:eastAsia="ja-JP"/>
        </w:rPr>
        <w:t>変更する場合がある。この場合は，参加意思表明書に記載されたメールアドレスまたは</w:t>
      </w:r>
      <w:r w:rsidR="008C0128" w:rsidRPr="00284E25">
        <w:rPr>
          <w:rFonts w:ascii="ＭＳ 明朝" w:hAnsi="ＭＳ 明朝" w:cs="ＭＳ 明朝" w:hint="eastAsia"/>
          <w:sz w:val="24"/>
          <w:szCs w:val="24"/>
          <w:lang w:eastAsia="ja-JP"/>
        </w:rPr>
        <w:t>ＦＡＸ</w:t>
      </w:r>
      <w:r w:rsidR="00A6279E" w:rsidRPr="00284E25">
        <w:rPr>
          <w:rFonts w:ascii="ＭＳ 明朝" w:hAnsi="ＭＳ 明朝" w:cs="ＭＳ 明朝" w:hint="eastAsia"/>
          <w:sz w:val="24"/>
          <w:szCs w:val="24"/>
          <w:lang w:eastAsia="ja-JP"/>
        </w:rPr>
        <w:t>により連絡する。</w:t>
      </w:r>
    </w:p>
    <w:p w14:paraId="08D8515D" w14:textId="77777777" w:rsidR="00A6279E" w:rsidRPr="00284E25" w:rsidRDefault="00A6279E" w:rsidP="00A6279E">
      <w:pPr>
        <w:jc w:val="center"/>
        <w:rPr>
          <w:rFonts w:ascii="ＭＳ 明朝" w:hAnsi="ＭＳ 明朝" w:cs="ＭＳ 明朝"/>
          <w:sz w:val="24"/>
          <w:szCs w:val="24"/>
          <w:lang w:eastAsia="ja-JP"/>
        </w:rPr>
      </w:pPr>
    </w:p>
    <w:p w14:paraId="6DB60997" w14:textId="77777777" w:rsidR="00A6279E" w:rsidRPr="00284E25" w:rsidRDefault="00A6279E" w:rsidP="00A6279E">
      <w:pPr>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４　参加意思表明について</w:t>
      </w:r>
    </w:p>
    <w:p w14:paraId="7B9AD785"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(1) 提出</w:t>
      </w:r>
      <w:r w:rsidRPr="00284E25">
        <w:rPr>
          <w:rFonts w:hint="eastAsia"/>
          <w:sz w:val="24"/>
          <w:szCs w:val="24"/>
          <w:lang w:eastAsia="ja-JP"/>
        </w:rPr>
        <w:t>期限</w:t>
      </w:r>
    </w:p>
    <w:p w14:paraId="7E4AF848" w14:textId="0A1F28FD" w:rsidR="00A6279E" w:rsidRPr="007544F6" w:rsidRDefault="00494200" w:rsidP="00A6279E">
      <w:pPr>
        <w:ind w:firstLineChars="200" w:firstLine="607"/>
        <w:jc w:val="both"/>
        <w:rPr>
          <w:rFonts w:ascii="ＭＳ 明朝" w:hAnsi="ＭＳ 明朝"/>
          <w:sz w:val="24"/>
          <w:szCs w:val="24"/>
          <w:shd w:val="pct15" w:color="auto" w:fill="FFFFFF"/>
          <w:lang w:eastAsia="ja-JP"/>
        </w:rPr>
      </w:pPr>
      <w:r w:rsidRPr="00284E25">
        <w:rPr>
          <w:rFonts w:ascii="ＭＳ 明朝" w:hAnsi="ＭＳ 明朝" w:cs="ＭＳ 明朝" w:hint="eastAsia"/>
          <w:sz w:val="24"/>
          <w:szCs w:val="24"/>
          <w:lang w:eastAsia="ja-JP"/>
        </w:rPr>
        <w:t xml:space="preserve">　</w:t>
      </w:r>
      <w:r w:rsidR="008A10C7" w:rsidRPr="00E17E76">
        <w:rPr>
          <w:rFonts w:ascii="ＭＳ 明朝" w:hAnsi="ＭＳ 明朝" w:cs="ＭＳ 明朝" w:hint="eastAsia"/>
          <w:sz w:val="24"/>
          <w:szCs w:val="24"/>
          <w:lang w:eastAsia="ja-JP"/>
        </w:rPr>
        <w:t>令和８</w:t>
      </w:r>
      <w:r w:rsidR="00A6279E" w:rsidRPr="00E17E76">
        <w:rPr>
          <w:rFonts w:ascii="ＭＳ 明朝" w:hAnsi="ＭＳ 明朝" w:cs="ＭＳ 明朝" w:hint="eastAsia"/>
          <w:sz w:val="24"/>
          <w:szCs w:val="24"/>
          <w:lang w:eastAsia="ja-JP"/>
        </w:rPr>
        <w:t>年</w:t>
      </w:r>
      <w:r w:rsidR="007F5DCD" w:rsidRPr="00E17E76">
        <w:rPr>
          <w:rFonts w:ascii="ＭＳ 明朝" w:hAnsi="ＭＳ 明朝" w:cs="ＭＳ 明朝" w:hint="eastAsia"/>
          <w:sz w:val="24"/>
          <w:szCs w:val="24"/>
          <w:lang w:eastAsia="ja-JP"/>
        </w:rPr>
        <w:t>５</w:t>
      </w:r>
      <w:r w:rsidR="00A6279E" w:rsidRPr="00E17E76">
        <w:rPr>
          <w:rFonts w:ascii="ＭＳ 明朝" w:hAnsi="ＭＳ 明朝" w:cs="ＭＳ 明朝" w:hint="eastAsia"/>
          <w:sz w:val="24"/>
          <w:szCs w:val="24"/>
          <w:lang w:eastAsia="ja-JP"/>
        </w:rPr>
        <w:t>月</w:t>
      </w:r>
      <w:r w:rsidR="00866CB7">
        <w:rPr>
          <w:rFonts w:ascii="ＭＳ 明朝" w:hAnsi="ＭＳ 明朝" w:cs="ＭＳ 明朝" w:hint="eastAsia"/>
          <w:sz w:val="24"/>
          <w:szCs w:val="24"/>
          <w:lang w:eastAsia="ja-JP"/>
        </w:rPr>
        <w:t>２２</w:t>
      </w:r>
      <w:r w:rsidR="00A6279E" w:rsidRPr="00E17E76">
        <w:rPr>
          <w:rFonts w:ascii="ＭＳ 明朝" w:hAnsi="ＭＳ 明朝" w:cs="ＭＳ 明朝" w:hint="eastAsia"/>
          <w:sz w:val="24"/>
          <w:szCs w:val="24"/>
          <w:lang w:eastAsia="ja-JP"/>
        </w:rPr>
        <w:t>日（</w:t>
      </w:r>
      <w:r w:rsidR="007F5DCD" w:rsidRPr="00E17E76">
        <w:rPr>
          <w:rFonts w:ascii="ＭＳ 明朝" w:hAnsi="ＭＳ 明朝" w:cs="ＭＳ 明朝" w:hint="eastAsia"/>
          <w:sz w:val="24"/>
          <w:szCs w:val="24"/>
          <w:lang w:eastAsia="ja-JP"/>
        </w:rPr>
        <w:t>金</w:t>
      </w:r>
      <w:r w:rsidR="00A6279E" w:rsidRPr="00E17E76">
        <w:rPr>
          <w:rFonts w:ascii="ＭＳ 明朝" w:hAnsi="ＭＳ 明朝" w:cs="ＭＳ 明朝" w:hint="eastAsia"/>
          <w:sz w:val="24"/>
          <w:szCs w:val="24"/>
          <w:lang w:eastAsia="ja-JP"/>
        </w:rPr>
        <w:t>）午後５時まで</w:t>
      </w:r>
    </w:p>
    <w:p w14:paraId="1D23E2D0"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 xml:space="preserve">(2) </w:t>
      </w:r>
      <w:r w:rsidRPr="00284E25">
        <w:rPr>
          <w:rFonts w:hint="eastAsia"/>
          <w:sz w:val="24"/>
          <w:szCs w:val="24"/>
          <w:lang w:eastAsia="ja-JP"/>
        </w:rPr>
        <w:t>提出書類</w:t>
      </w:r>
    </w:p>
    <w:p w14:paraId="04C0F466"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ア　参加意思表明書（様式１）</w:t>
      </w:r>
    </w:p>
    <w:p w14:paraId="796C8E52"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イ　暴力団排除に係る誓約書（様式２）</w:t>
      </w:r>
    </w:p>
    <w:p w14:paraId="549CD281"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ウ　会社概要書（様式任意）</w:t>
      </w:r>
    </w:p>
    <w:p w14:paraId="1F447C4D" w14:textId="77777777" w:rsidR="00A6279E" w:rsidRPr="00284E25" w:rsidRDefault="00A6279E" w:rsidP="00FF20D1">
      <w:pPr>
        <w:ind w:leftChars="300" w:left="850"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会社案内（パンフレット）による代替でも可とする。ただし，以下の項目が記載されたものとする。</w:t>
      </w:r>
    </w:p>
    <w:p w14:paraId="21615CDB" w14:textId="77777777" w:rsidR="00A6279E" w:rsidRPr="00284E25" w:rsidRDefault="00A6279E" w:rsidP="00FF20D1">
      <w:pPr>
        <w:ind w:leftChars="300" w:left="850"/>
        <w:jc w:val="both"/>
        <w:rPr>
          <w:rFonts w:ascii="ＭＳ 明朝" w:hAnsi="ＭＳ 明朝"/>
          <w:sz w:val="24"/>
          <w:szCs w:val="24"/>
          <w:lang w:eastAsia="ja-JP"/>
        </w:rPr>
      </w:pPr>
      <w:r w:rsidRPr="00284E25">
        <w:rPr>
          <w:rFonts w:ascii="ＭＳ 明朝" w:hAnsi="ＭＳ 明朝" w:hint="eastAsia"/>
          <w:sz w:val="24"/>
          <w:szCs w:val="24"/>
          <w:lang w:eastAsia="ja-JP"/>
        </w:rPr>
        <w:t>【会社名，設立年月，資本金，本社所在地，技術者数，業務内容】</w:t>
      </w:r>
    </w:p>
    <w:p w14:paraId="2F3410F5"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lastRenderedPageBreak/>
        <w:t>エ　同種業務経歴書（様式３）</w:t>
      </w:r>
    </w:p>
    <w:p w14:paraId="7B7B40D8"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 xml:space="preserve">　参加資格の業務実績を証する契約書等の写しを添付する。</w:t>
      </w:r>
    </w:p>
    <w:p w14:paraId="4273A75D" w14:textId="5F0F41CE" w:rsidR="00C9509D" w:rsidRPr="00284E25" w:rsidRDefault="004C1FB9"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オ　管理</w:t>
      </w:r>
      <w:r w:rsidR="00C9509D" w:rsidRPr="00284E25">
        <w:rPr>
          <w:rFonts w:ascii="ＭＳ 明朝" w:hAnsi="ＭＳ 明朝" w:hint="eastAsia"/>
          <w:sz w:val="24"/>
          <w:szCs w:val="24"/>
          <w:lang w:eastAsia="ja-JP"/>
        </w:rPr>
        <w:t>技術者</w:t>
      </w:r>
      <w:r w:rsidR="004D7F8F" w:rsidRPr="00284E25">
        <w:rPr>
          <w:rFonts w:ascii="ＭＳ 明朝" w:hAnsi="ＭＳ 明朝" w:hint="eastAsia"/>
          <w:sz w:val="24"/>
          <w:szCs w:val="24"/>
          <w:lang w:eastAsia="ja-JP"/>
        </w:rPr>
        <w:t>の</w:t>
      </w:r>
      <w:r w:rsidR="00C9509D" w:rsidRPr="00284E25">
        <w:rPr>
          <w:rFonts w:ascii="ＭＳ 明朝" w:hAnsi="ＭＳ 明朝" w:hint="eastAsia"/>
          <w:sz w:val="24"/>
          <w:szCs w:val="24"/>
          <w:lang w:eastAsia="ja-JP"/>
        </w:rPr>
        <w:t>建築士法に係る資格証明書の写し</w:t>
      </w:r>
    </w:p>
    <w:p w14:paraId="4461FF83" w14:textId="2B6AE9D6" w:rsidR="00DF2B1E" w:rsidRPr="00284E25" w:rsidRDefault="00DF2B1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カ　一級建築士事務所の登録書の写し</w:t>
      </w:r>
    </w:p>
    <w:p w14:paraId="69E86F3A" w14:textId="77777777" w:rsidR="00A6279E" w:rsidRPr="00284E25" w:rsidRDefault="00A6279E" w:rsidP="00A6279E">
      <w:pPr>
        <w:wordWrap w:val="0"/>
        <w:ind w:leftChars="100" w:left="586"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 xml:space="preserve">(3) </w:t>
      </w:r>
      <w:r w:rsidRPr="00284E25">
        <w:rPr>
          <w:rFonts w:ascii="ＭＳ 明朝" w:hAnsi="ＭＳ 明朝" w:cs="ＭＳ 明朝" w:hint="eastAsia"/>
          <w:sz w:val="24"/>
          <w:szCs w:val="24"/>
          <w:lang w:eastAsia="ja-JP"/>
        </w:rPr>
        <w:t>提出先</w:t>
      </w:r>
    </w:p>
    <w:p w14:paraId="6FE89972" w14:textId="7FED5AF2" w:rsidR="002A0228" w:rsidRPr="00284E25" w:rsidRDefault="00FF20D1" w:rsidP="00A6279E">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こども</w:t>
      </w:r>
      <w:r w:rsidR="00A6279E" w:rsidRPr="00284E25">
        <w:rPr>
          <w:rFonts w:ascii="ＭＳ 明朝" w:hAnsi="ＭＳ 明朝" w:cs="ＭＳ 明朝" w:hint="eastAsia"/>
          <w:sz w:val="24"/>
          <w:szCs w:val="24"/>
          <w:lang w:eastAsia="ja-JP"/>
        </w:rPr>
        <w:t>部</w:t>
      </w:r>
      <w:r w:rsidR="007544F6">
        <w:rPr>
          <w:rFonts w:ascii="ＭＳ 明朝" w:hAnsi="ＭＳ 明朝" w:cs="ＭＳ 明朝" w:hint="eastAsia"/>
          <w:sz w:val="24"/>
          <w:szCs w:val="24"/>
          <w:lang w:eastAsia="ja-JP"/>
        </w:rPr>
        <w:t>保育運営課</w:t>
      </w:r>
    </w:p>
    <w:p w14:paraId="14FFF91C" w14:textId="7343C4DF" w:rsidR="00A6279E" w:rsidRPr="00284E25" w:rsidRDefault="002A0228" w:rsidP="00A6279E">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w:t>
      </w:r>
      <w:r w:rsidR="00A6279E" w:rsidRPr="00284E25">
        <w:rPr>
          <w:rFonts w:ascii="ＭＳ 明朝" w:hAnsi="ＭＳ 明朝" w:cs="ＭＳ 明朝" w:hint="eastAsia"/>
          <w:sz w:val="24"/>
          <w:szCs w:val="24"/>
          <w:lang w:eastAsia="ja-JP"/>
        </w:rPr>
        <w:t>（</w:t>
      </w:r>
      <w:r w:rsidR="004D7F8F" w:rsidRPr="00284E25">
        <w:rPr>
          <w:rFonts w:ascii="ＭＳ 明朝" w:hAnsi="ＭＳ 明朝" w:cs="ＭＳ 明朝" w:hint="eastAsia"/>
          <w:sz w:val="24"/>
          <w:szCs w:val="24"/>
          <w:lang w:eastAsia="ja-JP"/>
        </w:rPr>
        <w:t>柏市</w:t>
      </w:r>
      <w:r w:rsidR="007544F6">
        <w:rPr>
          <w:rFonts w:ascii="ＭＳ 明朝" w:hAnsi="ＭＳ 明朝" w:cs="ＭＳ 明朝" w:hint="eastAsia"/>
          <w:sz w:val="24"/>
          <w:szCs w:val="24"/>
          <w:lang w:eastAsia="ja-JP"/>
        </w:rPr>
        <w:t>柏五丁目１０番１号　本庁舎別館</w:t>
      </w:r>
      <w:r w:rsidR="00FF20D1" w:rsidRPr="00284E25">
        <w:rPr>
          <w:rFonts w:ascii="ＭＳ 明朝" w:hAnsi="ＭＳ 明朝" w:cs="ＭＳ 明朝" w:hint="eastAsia"/>
          <w:sz w:val="24"/>
          <w:szCs w:val="24"/>
          <w:lang w:eastAsia="ja-JP"/>
        </w:rPr>
        <w:t>３階</w:t>
      </w:r>
      <w:r w:rsidR="00A6279E" w:rsidRPr="00284E25">
        <w:rPr>
          <w:rFonts w:ascii="ＭＳ 明朝" w:hAnsi="ＭＳ 明朝" w:cs="ＭＳ 明朝" w:hint="eastAsia"/>
          <w:sz w:val="24"/>
          <w:szCs w:val="24"/>
          <w:lang w:eastAsia="ja-JP"/>
        </w:rPr>
        <w:t>）</w:t>
      </w:r>
    </w:p>
    <w:p w14:paraId="3B04765F" w14:textId="77777777" w:rsidR="00A6279E" w:rsidRPr="00284E25" w:rsidRDefault="00A6279E" w:rsidP="00A6279E">
      <w:pPr>
        <w:jc w:val="both"/>
        <w:rPr>
          <w:rFonts w:ascii="ＭＳ 明朝" w:hAnsi="ＭＳ 明朝"/>
          <w:sz w:val="24"/>
          <w:szCs w:val="24"/>
          <w:lang w:eastAsia="ja-JP"/>
        </w:rPr>
      </w:pPr>
      <w:r w:rsidRPr="00284E25">
        <w:rPr>
          <w:rFonts w:ascii="ＭＳ 明朝" w:hAnsi="ＭＳ 明朝" w:cs="ＭＳ 明朝" w:hint="eastAsia"/>
          <w:sz w:val="24"/>
          <w:szCs w:val="24"/>
          <w:lang w:eastAsia="ja-JP"/>
        </w:rPr>
        <w:t xml:space="preserve">　(4) 提出方法</w:t>
      </w:r>
    </w:p>
    <w:p w14:paraId="353DF420" w14:textId="5EAB1187" w:rsidR="00A6279E" w:rsidRPr="00284E25" w:rsidRDefault="00FF20D1" w:rsidP="00A6279E">
      <w:pPr>
        <w:ind w:leftChars="215" w:left="903" w:hangingChars="97" w:hanging="294"/>
        <w:jc w:val="both"/>
        <w:rPr>
          <w:rFonts w:ascii="ＭＳ 明朝" w:hAnsi="ＭＳ 明朝" w:cs="ＭＳ 明朝"/>
          <w:sz w:val="24"/>
          <w:szCs w:val="24"/>
          <w:lang w:eastAsia="ja-JP"/>
        </w:rPr>
      </w:pPr>
      <w:r w:rsidRPr="00284E25">
        <w:rPr>
          <w:rFonts w:ascii="ＭＳ 明朝" w:hAnsi="ＭＳ 明朝" w:hint="eastAsia"/>
          <w:sz w:val="24"/>
          <w:szCs w:val="24"/>
          <w:lang w:eastAsia="ja-JP"/>
        </w:rPr>
        <w:t xml:space="preserve">　</w:t>
      </w:r>
      <w:r w:rsidR="00A6279E" w:rsidRPr="00284E25">
        <w:rPr>
          <w:rFonts w:ascii="ＭＳ 明朝" w:hAnsi="ＭＳ 明朝" w:hint="eastAsia"/>
          <w:sz w:val="24"/>
          <w:szCs w:val="24"/>
          <w:lang w:eastAsia="ja-JP"/>
        </w:rPr>
        <w:t>持参</w:t>
      </w:r>
      <w:r w:rsidR="00DA7F19" w:rsidRPr="00284E25">
        <w:rPr>
          <w:rFonts w:ascii="ＭＳ 明朝" w:hAnsi="ＭＳ 明朝" w:hint="eastAsia"/>
          <w:sz w:val="24"/>
          <w:szCs w:val="24"/>
          <w:lang w:eastAsia="ja-JP"/>
        </w:rPr>
        <w:t>（土日祝日を除く）</w:t>
      </w:r>
      <w:r w:rsidR="00A6279E" w:rsidRPr="00284E25">
        <w:rPr>
          <w:rFonts w:ascii="ＭＳ 明朝" w:hAnsi="ＭＳ 明朝" w:hint="eastAsia"/>
          <w:sz w:val="24"/>
          <w:szCs w:val="24"/>
          <w:lang w:eastAsia="ja-JP"/>
        </w:rPr>
        <w:t>または郵送（提出期限までに届いたものに限る。）</w:t>
      </w:r>
    </w:p>
    <w:p w14:paraId="24CB52C2"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(5) 提出</w:t>
      </w:r>
      <w:r w:rsidRPr="00284E25">
        <w:rPr>
          <w:rFonts w:hint="eastAsia"/>
          <w:sz w:val="24"/>
          <w:szCs w:val="24"/>
          <w:lang w:eastAsia="ja-JP"/>
        </w:rPr>
        <w:t>部数</w:t>
      </w:r>
    </w:p>
    <w:p w14:paraId="27329BDE" w14:textId="77777777" w:rsidR="00A6279E" w:rsidRPr="00284E25" w:rsidRDefault="00CE442B" w:rsidP="00A6279E">
      <w:pPr>
        <w:ind w:firstLineChars="200" w:firstLine="607"/>
        <w:jc w:val="both"/>
        <w:rPr>
          <w:rFonts w:ascii="ＭＳ 明朝" w:hAnsi="ＭＳ 明朝"/>
          <w:sz w:val="24"/>
          <w:szCs w:val="24"/>
          <w:lang w:eastAsia="ja-JP"/>
        </w:rPr>
      </w:pPr>
      <w:r w:rsidRPr="00284E25">
        <w:rPr>
          <w:rFonts w:ascii="ＭＳ 明朝" w:hAnsi="ＭＳ 明朝" w:hint="eastAsia"/>
          <w:sz w:val="24"/>
          <w:szCs w:val="24"/>
          <w:lang w:eastAsia="ja-JP"/>
        </w:rPr>
        <w:t xml:space="preserve">　</w:t>
      </w:r>
      <w:r w:rsidR="00A6279E" w:rsidRPr="00284E25">
        <w:rPr>
          <w:rFonts w:ascii="ＭＳ 明朝" w:hAnsi="ＭＳ 明朝" w:hint="eastAsia"/>
          <w:sz w:val="24"/>
          <w:szCs w:val="24"/>
          <w:lang w:eastAsia="ja-JP"/>
        </w:rPr>
        <w:t>各１部</w:t>
      </w:r>
    </w:p>
    <w:p w14:paraId="5B9260C0" w14:textId="77777777" w:rsidR="00A6279E" w:rsidRPr="00284E25" w:rsidRDefault="00A6279E" w:rsidP="00A6279E">
      <w:pPr>
        <w:ind w:firstLine="300"/>
        <w:jc w:val="both"/>
        <w:rPr>
          <w:rFonts w:ascii="ＭＳ 明朝" w:hAnsi="ＭＳ 明朝"/>
          <w:sz w:val="24"/>
          <w:szCs w:val="24"/>
          <w:lang w:eastAsia="ja-JP"/>
        </w:rPr>
      </w:pPr>
      <w:r w:rsidRPr="00284E25">
        <w:rPr>
          <w:rFonts w:ascii="ＭＳ 明朝" w:hAnsi="ＭＳ 明朝" w:hint="eastAsia"/>
          <w:sz w:val="24"/>
          <w:szCs w:val="24"/>
          <w:lang w:eastAsia="ja-JP"/>
        </w:rPr>
        <w:t>(6) 参加資格の可否</w:t>
      </w:r>
    </w:p>
    <w:p w14:paraId="19967C12" w14:textId="251BFF0E" w:rsidR="00A6279E" w:rsidRPr="00284E25" w:rsidRDefault="00A6279E" w:rsidP="00CE442B">
      <w:pPr>
        <w:ind w:leftChars="200" w:left="567"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提出書類により参加資格の確認を行い，参加意思表明をした全てのものに対して，</w:t>
      </w:r>
      <w:r w:rsidR="008A10C7" w:rsidRPr="00E17E76">
        <w:rPr>
          <w:rFonts w:ascii="ＭＳ 明朝" w:hAnsi="ＭＳ 明朝" w:hint="eastAsia"/>
          <w:sz w:val="24"/>
          <w:szCs w:val="24"/>
          <w:lang w:eastAsia="ja-JP"/>
        </w:rPr>
        <w:t>令和８</w:t>
      </w:r>
      <w:r w:rsidR="00015DB7" w:rsidRPr="00E17E76">
        <w:rPr>
          <w:rFonts w:ascii="ＭＳ 明朝" w:hAnsi="ＭＳ 明朝" w:hint="eastAsia"/>
          <w:sz w:val="24"/>
          <w:szCs w:val="24"/>
          <w:lang w:eastAsia="ja-JP"/>
        </w:rPr>
        <w:t>年</w:t>
      </w:r>
      <w:r w:rsidR="007F5DCD" w:rsidRPr="00E17E76">
        <w:rPr>
          <w:rFonts w:ascii="ＭＳ 明朝" w:hAnsi="ＭＳ 明朝" w:hint="eastAsia"/>
          <w:sz w:val="24"/>
          <w:szCs w:val="24"/>
          <w:lang w:eastAsia="ja-JP"/>
        </w:rPr>
        <w:t>５</w:t>
      </w:r>
      <w:r w:rsidR="00015DB7" w:rsidRPr="00E17E76">
        <w:rPr>
          <w:rFonts w:ascii="ＭＳ 明朝" w:hAnsi="ＭＳ 明朝" w:hint="eastAsia"/>
          <w:sz w:val="24"/>
          <w:szCs w:val="24"/>
          <w:lang w:eastAsia="ja-JP"/>
        </w:rPr>
        <w:t>月</w:t>
      </w:r>
      <w:r w:rsidR="00866CB7">
        <w:rPr>
          <w:rFonts w:ascii="ＭＳ 明朝" w:hAnsi="ＭＳ 明朝" w:hint="eastAsia"/>
          <w:sz w:val="24"/>
          <w:szCs w:val="24"/>
          <w:lang w:eastAsia="ja-JP"/>
        </w:rPr>
        <w:t>２７</w:t>
      </w:r>
      <w:r w:rsidR="00015DB7" w:rsidRPr="00E17E76">
        <w:rPr>
          <w:rFonts w:ascii="ＭＳ 明朝" w:hAnsi="ＭＳ 明朝" w:hint="eastAsia"/>
          <w:sz w:val="24"/>
          <w:szCs w:val="24"/>
          <w:lang w:eastAsia="ja-JP"/>
        </w:rPr>
        <w:t>日（</w:t>
      </w:r>
      <w:r w:rsidR="00866CB7">
        <w:rPr>
          <w:rFonts w:ascii="ＭＳ 明朝" w:hAnsi="ＭＳ 明朝" w:hint="eastAsia"/>
          <w:sz w:val="24"/>
          <w:szCs w:val="24"/>
          <w:lang w:eastAsia="ja-JP"/>
        </w:rPr>
        <w:t>水</w:t>
      </w:r>
      <w:r w:rsidR="00015DB7" w:rsidRPr="00E17E76">
        <w:rPr>
          <w:rFonts w:ascii="ＭＳ 明朝" w:hAnsi="ＭＳ 明朝" w:hint="eastAsia"/>
          <w:sz w:val="24"/>
          <w:szCs w:val="24"/>
          <w:lang w:eastAsia="ja-JP"/>
        </w:rPr>
        <w:t>）</w:t>
      </w:r>
      <w:r w:rsidR="00015DB7" w:rsidRPr="00284E25">
        <w:rPr>
          <w:rFonts w:ascii="ＭＳ 明朝" w:hAnsi="ＭＳ 明朝" w:hint="eastAsia"/>
          <w:sz w:val="24"/>
          <w:szCs w:val="24"/>
          <w:lang w:eastAsia="ja-JP"/>
        </w:rPr>
        <w:t>までに</w:t>
      </w:r>
      <w:r w:rsidRPr="00284E25">
        <w:rPr>
          <w:rFonts w:ascii="ＭＳ 明朝" w:hAnsi="ＭＳ 明朝" w:hint="eastAsia"/>
          <w:sz w:val="24"/>
          <w:szCs w:val="24"/>
          <w:lang w:eastAsia="ja-JP"/>
        </w:rPr>
        <w:t>電子メールにより連絡する。</w:t>
      </w:r>
    </w:p>
    <w:p w14:paraId="3D227B9B" w14:textId="77777777" w:rsidR="00A6279E" w:rsidRPr="00866CB7" w:rsidRDefault="00A6279E" w:rsidP="00A6279E">
      <w:pPr>
        <w:ind w:leftChars="150" w:left="425" w:firstLine="300"/>
        <w:jc w:val="both"/>
        <w:rPr>
          <w:rFonts w:ascii="ＭＳ 明朝" w:hAnsi="ＭＳ 明朝"/>
          <w:sz w:val="24"/>
          <w:szCs w:val="24"/>
          <w:lang w:eastAsia="ja-JP"/>
        </w:rPr>
      </w:pPr>
    </w:p>
    <w:p w14:paraId="6EECC492" w14:textId="77777777" w:rsidR="00A6279E" w:rsidRPr="00284E25" w:rsidRDefault="00A6279E" w:rsidP="00A6279E">
      <w:pPr>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５　質疑及び回答について</w:t>
      </w:r>
    </w:p>
    <w:p w14:paraId="0C3DF806" w14:textId="77777777" w:rsidR="00A6279E" w:rsidRPr="00284E25" w:rsidRDefault="00A6279E" w:rsidP="00A6279E">
      <w:pPr>
        <w:ind w:leftChars="100" w:left="283" w:firstLineChars="93" w:firstLine="282"/>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内容等に不明な点がある場合は，次のとおり質疑書（様式４）により受付回答を行う。電話や窓口訪問による口頭での質疑は受け付けない。</w:t>
      </w:r>
    </w:p>
    <w:p w14:paraId="4060AFB5" w14:textId="77777777" w:rsidR="00A6279E" w:rsidRPr="00284E25" w:rsidRDefault="00A6279E" w:rsidP="00A6279E">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(1) 質疑期間</w:t>
      </w:r>
    </w:p>
    <w:p w14:paraId="58418F10" w14:textId="6B6E8D14" w:rsidR="00A6279E" w:rsidRPr="00284E25" w:rsidRDefault="00CE442B" w:rsidP="00A6279E">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w:t>
      </w:r>
      <w:r w:rsidR="008A10C7" w:rsidRPr="00E17E76">
        <w:rPr>
          <w:rFonts w:ascii="ＭＳ 明朝" w:hAnsi="ＭＳ 明朝" w:cs="ＭＳ 明朝" w:hint="eastAsia"/>
          <w:sz w:val="24"/>
          <w:szCs w:val="24"/>
          <w:lang w:eastAsia="ja-JP"/>
        </w:rPr>
        <w:t>令和８</w:t>
      </w:r>
      <w:r w:rsidR="00A6279E" w:rsidRPr="00E17E76">
        <w:rPr>
          <w:rFonts w:ascii="ＭＳ 明朝" w:hAnsi="ＭＳ 明朝" w:cs="ＭＳ 明朝" w:hint="eastAsia"/>
          <w:sz w:val="24"/>
          <w:szCs w:val="24"/>
          <w:lang w:eastAsia="ja-JP"/>
        </w:rPr>
        <w:t>年</w:t>
      </w:r>
      <w:r w:rsidR="00866CB7">
        <w:rPr>
          <w:rFonts w:ascii="ＭＳ 明朝" w:hAnsi="ＭＳ 明朝" w:cs="ＭＳ 明朝" w:hint="eastAsia"/>
          <w:sz w:val="24"/>
          <w:szCs w:val="24"/>
          <w:lang w:eastAsia="ja-JP"/>
        </w:rPr>
        <w:t>６</w:t>
      </w:r>
      <w:r w:rsidR="00C60E77" w:rsidRPr="00E17E76">
        <w:rPr>
          <w:rFonts w:ascii="ＭＳ 明朝" w:hAnsi="ＭＳ 明朝" w:cs="ＭＳ 明朝" w:hint="eastAsia"/>
          <w:sz w:val="24"/>
          <w:szCs w:val="24"/>
          <w:lang w:eastAsia="ja-JP"/>
        </w:rPr>
        <w:t>月</w:t>
      </w:r>
      <w:r w:rsidR="00866CB7">
        <w:rPr>
          <w:rFonts w:ascii="ＭＳ 明朝" w:hAnsi="ＭＳ 明朝" w:cs="ＭＳ 明朝" w:hint="eastAsia"/>
          <w:sz w:val="24"/>
          <w:szCs w:val="24"/>
          <w:lang w:eastAsia="ja-JP"/>
        </w:rPr>
        <w:t>５</w:t>
      </w:r>
      <w:r w:rsidR="00A6279E" w:rsidRPr="00E17E76">
        <w:rPr>
          <w:rFonts w:ascii="ＭＳ 明朝" w:hAnsi="ＭＳ 明朝" w:cs="ＭＳ 明朝" w:hint="eastAsia"/>
          <w:sz w:val="24"/>
          <w:szCs w:val="24"/>
          <w:lang w:eastAsia="ja-JP"/>
        </w:rPr>
        <w:t>日</w:t>
      </w:r>
      <w:r w:rsidR="00C60E77" w:rsidRPr="00E17E76">
        <w:rPr>
          <w:rFonts w:ascii="ＭＳ 明朝" w:hAnsi="ＭＳ 明朝" w:cs="ＭＳ 明朝" w:hint="eastAsia"/>
          <w:sz w:val="24"/>
          <w:szCs w:val="24"/>
          <w:lang w:eastAsia="ja-JP"/>
        </w:rPr>
        <w:t>（</w:t>
      </w:r>
      <w:r w:rsidR="007F5DCD" w:rsidRPr="00E17E76">
        <w:rPr>
          <w:rFonts w:ascii="ＭＳ 明朝" w:hAnsi="ＭＳ 明朝" w:cs="ＭＳ 明朝" w:hint="eastAsia"/>
          <w:sz w:val="24"/>
          <w:szCs w:val="24"/>
          <w:lang w:eastAsia="ja-JP"/>
        </w:rPr>
        <w:t>金</w:t>
      </w:r>
      <w:r w:rsidR="00A6279E" w:rsidRPr="00E17E76">
        <w:rPr>
          <w:rFonts w:ascii="ＭＳ 明朝" w:hAnsi="ＭＳ 明朝" w:cs="ＭＳ 明朝" w:hint="eastAsia"/>
          <w:sz w:val="24"/>
          <w:szCs w:val="24"/>
          <w:lang w:eastAsia="ja-JP"/>
        </w:rPr>
        <w:t>）午後５時</w:t>
      </w:r>
      <w:r w:rsidR="00A6279E" w:rsidRPr="00284E25">
        <w:rPr>
          <w:rFonts w:ascii="ＭＳ 明朝" w:hAnsi="ＭＳ 明朝" w:cs="ＭＳ 明朝" w:hint="eastAsia"/>
          <w:sz w:val="24"/>
          <w:szCs w:val="24"/>
          <w:lang w:eastAsia="ja-JP"/>
        </w:rPr>
        <w:t>まで</w:t>
      </w:r>
    </w:p>
    <w:p w14:paraId="661A509F" w14:textId="77777777" w:rsidR="00A6279E" w:rsidRPr="00284E25" w:rsidRDefault="00A6279E" w:rsidP="00A6279E">
      <w:pPr>
        <w:jc w:val="both"/>
        <w:rPr>
          <w:rFonts w:ascii="ＭＳ 明朝" w:hAnsi="ＭＳ 明朝"/>
          <w:sz w:val="24"/>
          <w:szCs w:val="24"/>
          <w:lang w:eastAsia="ja-JP"/>
        </w:rPr>
      </w:pPr>
      <w:r w:rsidRPr="00284E25">
        <w:rPr>
          <w:rFonts w:ascii="ＭＳ 明朝" w:hAnsi="ＭＳ 明朝" w:cs="ＭＳ 明朝" w:hint="eastAsia"/>
          <w:sz w:val="24"/>
          <w:szCs w:val="24"/>
          <w:lang w:eastAsia="ja-JP"/>
        </w:rPr>
        <w:t xml:space="preserve">　(2) 質疑方法</w:t>
      </w:r>
    </w:p>
    <w:p w14:paraId="1A93CE9D" w14:textId="347569D4" w:rsidR="00A6279E" w:rsidRPr="00284E25" w:rsidRDefault="00A6279E" w:rsidP="00E637D2">
      <w:pPr>
        <w:ind w:leftChars="200" w:left="870"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 xml:space="preserve">ア　</w:t>
      </w:r>
      <w:r w:rsidRPr="00284E25">
        <w:rPr>
          <w:rFonts w:ascii="ＭＳ 明朝" w:hAnsi="ＭＳ 明朝" w:cs="ＭＳ 明朝" w:hint="eastAsia"/>
          <w:sz w:val="24"/>
          <w:szCs w:val="24"/>
          <w:lang w:eastAsia="ja-JP"/>
        </w:rPr>
        <w:t>質疑書（様式４）を電子メールで</w:t>
      </w:r>
      <w:r w:rsidR="000B3C07">
        <w:rPr>
          <w:rFonts w:ascii="ＭＳ 明朝" w:hAnsi="ＭＳ 明朝" w:cs="ＭＳ 明朝" w:hint="eastAsia"/>
          <w:sz w:val="24"/>
          <w:szCs w:val="24"/>
          <w:lang w:eastAsia="ja-JP"/>
        </w:rPr>
        <w:t>保育運営課</w:t>
      </w:r>
      <w:r w:rsidRPr="00284E25">
        <w:rPr>
          <w:rFonts w:ascii="ＭＳ 明朝" w:hAnsi="ＭＳ 明朝" w:cs="ＭＳ 明朝" w:hint="eastAsia"/>
          <w:sz w:val="24"/>
          <w:szCs w:val="24"/>
          <w:lang w:eastAsia="ja-JP"/>
        </w:rPr>
        <w:t>あてに送付すること</w:t>
      </w:r>
      <w:r w:rsidR="000B3C07">
        <w:rPr>
          <w:rFonts w:ascii="ＭＳ 明朝" w:hAnsi="ＭＳ 明朝" w:cs="ＭＳ 明朝" w:hint="eastAsia"/>
          <w:sz w:val="24"/>
          <w:szCs w:val="24"/>
          <w:lang w:eastAsia="ja-JP"/>
        </w:rPr>
        <w:t>。</w:t>
      </w:r>
    </w:p>
    <w:p w14:paraId="336A1143" w14:textId="3663F9DD" w:rsidR="00A6279E" w:rsidRPr="00284E25" w:rsidRDefault="00A6279E" w:rsidP="00E637D2">
      <w:pPr>
        <w:ind w:leftChars="200" w:left="870"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イ　メール件名は【</w:t>
      </w:r>
      <w:r w:rsidR="007544F6">
        <w:rPr>
          <w:rFonts w:ascii="ＭＳ 明朝" w:hAnsi="ＭＳ 明朝" w:cs="ＭＳ 明朝" w:hint="eastAsia"/>
          <w:sz w:val="24"/>
          <w:szCs w:val="24"/>
          <w:lang w:eastAsia="ja-JP"/>
        </w:rPr>
        <w:t>柏市立若葉保育園再整備</w:t>
      </w:r>
      <w:r w:rsidR="00C60E77" w:rsidRPr="00284E25">
        <w:rPr>
          <w:rFonts w:ascii="ＭＳ 明朝" w:hAnsi="ＭＳ 明朝" w:cs="ＭＳ 明朝" w:hint="eastAsia"/>
          <w:sz w:val="24"/>
          <w:szCs w:val="24"/>
          <w:lang w:eastAsia="ja-JP"/>
        </w:rPr>
        <w:t>設計業務</w:t>
      </w:r>
      <w:r w:rsidRPr="00284E25">
        <w:rPr>
          <w:rFonts w:ascii="ＭＳ 明朝" w:hAnsi="ＭＳ 明朝" w:cs="ＭＳ 明朝" w:hint="eastAsia"/>
          <w:sz w:val="24"/>
          <w:szCs w:val="24"/>
          <w:lang w:eastAsia="ja-JP"/>
        </w:rPr>
        <w:t>プロポーザル質疑書（法人名）】とすること</w:t>
      </w:r>
      <w:r w:rsidR="000B3C07">
        <w:rPr>
          <w:rFonts w:ascii="ＭＳ 明朝" w:hAnsi="ＭＳ 明朝" w:cs="ＭＳ 明朝" w:hint="eastAsia"/>
          <w:sz w:val="24"/>
          <w:szCs w:val="24"/>
          <w:lang w:eastAsia="ja-JP"/>
        </w:rPr>
        <w:t>。</w:t>
      </w:r>
    </w:p>
    <w:p w14:paraId="072501F9" w14:textId="5AC539BF" w:rsidR="00A6279E" w:rsidRPr="00284E25" w:rsidRDefault="00A6279E" w:rsidP="00E637D2">
      <w:pPr>
        <w:ind w:leftChars="200" w:left="870"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ウ　送付先：</w:t>
      </w:r>
      <w:r w:rsidR="007544F6">
        <w:rPr>
          <w:rFonts w:ascii="ＭＳ 明朝" w:hAnsi="ＭＳ 明朝" w:cs="ＭＳ 明朝" w:hint="eastAsia"/>
          <w:sz w:val="24"/>
          <w:szCs w:val="24"/>
          <w:lang w:eastAsia="ja-JP"/>
        </w:rPr>
        <w:t>h</w:t>
      </w:r>
      <w:r w:rsidR="007544F6">
        <w:rPr>
          <w:rFonts w:ascii="ＭＳ 明朝" w:hAnsi="ＭＳ 明朝" w:cs="ＭＳ 明朝"/>
          <w:sz w:val="24"/>
          <w:szCs w:val="24"/>
          <w:lang w:eastAsia="ja-JP"/>
        </w:rPr>
        <w:t>oikuunei</w:t>
      </w:r>
      <w:r w:rsidR="00CE442B" w:rsidRPr="00284E25">
        <w:rPr>
          <w:rFonts w:ascii="ＭＳ 明朝" w:hAnsi="ＭＳ 明朝" w:cs="ＭＳ 明朝"/>
          <w:sz w:val="24"/>
          <w:szCs w:val="24"/>
          <w:lang w:eastAsia="ja-JP"/>
        </w:rPr>
        <w:t>@city.kashiwa.chiba.jp</w:t>
      </w:r>
    </w:p>
    <w:p w14:paraId="31C95DA3" w14:textId="65F3006B" w:rsidR="00A6279E" w:rsidRPr="00284E25" w:rsidRDefault="00A6279E" w:rsidP="00E637D2">
      <w:pPr>
        <w:ind w:leftChars="200" w:left="870"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エ　送付した際は，</w:t>
      </w:r>
      <w:r w:rsidR="007544F6">
        <w:rPr>
          <w:rFonts w:ascii="ＭＳ 明朝" w:hAnsi="ＭＳ 明朝" w:cs="ＭＳ 明朝" w:hint="eastAsia"/>
          <w:sz w:val="24"/>
          <w:szCs w:val="24"/>
          <w:lang w:eastAsia="ja-JP"/>
        </w:rPr>
        <w:t>保育運営課整備</w:t>
      </w:r>
      <w:r w:rsidR="000B3C07">
        <w:rPr>
          <w:rFonts w:ascii="ＭＳ 明朝" w:hAnsi="ＭＳ 明朝" w:cs="ＭＳ 明朝" w:hint="eastAsia"/>
          <w:sz w:val="24"/>
          <w:szCs w:val="24"/>
          <w:lang w:eastAsia="ja-JP"/>
        </w:rPr>
        <w:t>係</w:t>
      </w:r>
      <w:r w:rsidRPr="00284E25">
        <w:rPr>
          <w:rFonts w:ascii="ＭＳ 明朝" w:hAnsi="ＭＳ 明朝" w:cs="ＭＳ 明朝" w:hint="eastAsia"/>
          <w:sz w:val="24"/>
          <w:szCs w:val="24"/>
          <w:lang w:eastAsia="ja-JP"/>
        </w:rPr>
        <w:t>（０４－</w:t>
      </w:r>
      <w:r w:rsidR="00CE442B" w:rsidRPr="00284E25">
        <w:rPr>
          <w:rFonts w:ascii="ＭＳ 明朝" w:hAnsi="ＭＳ 明朝" w:cs="ＭＳ 明朝" w:hint="eastAsia"/>
          <w:sz w:val="24"/>
          <w:szCs w:val="24"/>
          <w:lang w:eastAsia="ja-JP"/>
        </w:rPr>
        <w:t>７１２８－</w:t>
      </w:r>
      <w:r w:rsidR="007544F6">
        <w:rPr>
          <w:rFonts w:ascii="ＭＳ 明朝" w:hAnsi="ＭＳ 明朝" w:cs="ＭＳ 明朝" w:hint="eastAsia"/>
          <w:sz w:val="24"/>
          <w:szCs w:val="24"/>
          <w:lang w:eastAsia="ja-JP"/>
        </w:rPr>
        <w:t>５５１７</w:t>
      </w:r>
      <w:r w:rsidRPr="00284E25">
        <w:rPr>
          <w:rFonts w:ascii="ＭＳ 明朝" w:hAnsi="ＭＳ 明朝" w:cs="ＭＳ 明朝" w:hint="eastAsia"/>
          <w:sz w:val="24"/>
          <w:szCs w:val="24"/>
          <w:lang w:eastAsia="ja-JP"/>
        </w:rPr>
        <w:t>）に電話し到着確認をすること</w:t>
      </w:r>
      <w:r w:rsidR="000B3C07">
        <w:rPr>
          <w:rFonts w:ascii="ＭＳ 明朝" w:hAnsi="ＭＳ 明朝" w:cs="ＭＳ 明朝" w:hint="eastAsia"/>
          <w:sz w:val="24"/>
          <w:szCs w:val="24"/>
          <w:lang w:eastAsia="ja-JP"/>
        </w:rPr>
        <w:t>。</w:t>
      </w:r>
    </w:p>
    <w:p w14:paraId="151A0830" w14:textId="2C2015D9" w:rsidR="00A6279E" w:rsidRPr="00284E25" w:rsidRDefault="00A6279E" w:rsidP="00E637D2">
      <w:pPr>
        <w:ind w:leftChars="200" w:left="870" w:hangingChars="100" w:hanging="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オ　評価等に影響をおよぼすおそれがある質問（参加業者数・参加業者名・選定委員等）は受け付けない</w:t>
      </w:r>
      <w:r w:rsidR="000B3C07">
        <w:rPr>
          <w:rFonts w:ascii="ＭＳ 明朝" w:hAnsi="ＭＳ 明朝" w:cs="ＭＳ 明朝" w:hint="eastAsia"/>
          <w:sz w:val="24"/>
          <w:szCs w:val="24"/>
          <w:lang w:eastAsia="ja-JP"/>
        </w:rPr>
        <w:t>。</w:t>
      </w:r>
    </w:p>
    <w:p w14:paraId="22B8E857"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lastRenderedPageBreak/>
        <w:t xml:space="preserve">(3) </w:t>
      </w:r>
      <w:r w:rsidRPr="00284E25">
        <w:rPr>
          <w:rFonts w:ascii="ＭＳ 明朝" w:hAnsi="ＭＳ 明朝" w:cs="ＭＳ 明朝" w:hint="eastAsia"/>
          <w:sz w:val="24"/>
          <w:szCs w:val="24"/>
          <w:lang w:eastAsia="ja-JP"/>
        </w:rPr>
        <w:t>回答方法</w:t>
      </w:r>
    </w:p>
    <w:p w14:paraId="2AB60F59" w14:textId="3A533EC8" w:rsidR="00A6279E" w:rsidRPr="00284E25" w:rsidRDefault="00CA7399" w:rsidP="00A6279E">
      <w:pPr>
        <w:wordWrap w:val="0"/>
        <w:ind w:leftChars="200" w:left="567"/>
        <w:jc w:val="both"/>
        <w:rPr>
          <w:sz w:val="24"/>
          <w:szCs w:val="24"/>
          <w:lang w:eastAsia="ja-JP"/>
        </w:rPr>
      </w:pPr>
      <w:r w:rsidRPr="00284E25">
        <w:rPr>
          <w:rFonts w:ascii="ＭＳ 明朝" w:hAnsi="ＭＳ 明朝" w:cs="ＭＳ 明朝" w:hint="eastAsia"/>
          <w:sz w:val="24"/>
          <w:szCs w:val="24"/>
          <w:lang w:eastAsia="ja-JP"/>
        </w:rPr>
        <w:t xml:space="preserve">　</w:t>
      </w:r>
      <w:r w:rsidR="008A10C7" w:rsidRPr="00E17E76">
        <w:rPr>
          <w:rFonts w:ascii="ＭＳ 明朝" w:hAnsi="ＭＳ 明朝" w:cs="ＭＳ 明朝" w:hint="eastAsia"/>
          <w:sz w:val="24"/>
          <w:szCs w:val="24"/>
          <w:lang w:eastAsia="ja-JP"/>
        </w:rPr>
        <w:t>令和８</w:t>
      </w:r>
      <w:r w:rsidR="00A6279E" w:rsidRPr="00E17E76">
        <w:rPr>
          <w:rFonts w:ascii="ＭＳ 明朝" w:hAnsi="ＭＳ 明朝" w:cs="ＭＳ 明朝" w:hint="eastAsia"/>
          <w:sz w:val="24"/>
          <w:szCs w:val="24"/>
          <w:lang w:eastAsia="ja-JP"/>
        </w:rPr>
        <w:t>年</w:t>
      </w:r>
      <w:r w:rsidR="007F5DCD" w:rsidRPr="00E17E76">
        <w:rPr>
          <w:rFonts w:ascii="ＭＳ 明朝" w:hAnsi="ＭＳ 明朝" w:cs="ＭＳ 明朝" w:hint="eastAsia"/>
          <w:sz w:val="24"/>
          <w:szCs w:val="24"/>
          <w:lang w:eastAsia="ja-JP"/>
        </w:rPr>
        <w:t>６</w:t>
      </w:r>
      <w:r w:rsidR="00A6279E" w:rsidRPr="00E17E76">
        <w:rPr>
          <w:rFonts w:ascii="ＭＳ 明朝" w:hAnsi="ＭＳ 明朝" w:cs="ＭＳ 明朝" w:hint="eastAsia"/>
          <w:sz w:val="24"/>
          <w:szCs w:val="24"/>
          <w:lang w:eastAsia="ja-JP"/>
        </w:rPr>
        <w:t>月</w:t>
      </w:r>
      <w:r w:rsidR="008B6E68">
        <w:rPr>
          <w:rFonts w:ascii="ＭＳ 明朝" w:hAnsi="ＭＳ 明朝" w:cs="ＭＳ 明朝" w:hint="eastAsia"/>
          <w:sz w:val="24"/>
          <w:szCs w:val="24"/>
          <w:lang w:eastAsia="ja-JP"/>
        </w:rPr>
        <w:t>８日</w:t>
      </w:r>
      <w:r w:rsidR="00AB3C1D" w:rsidRPr="00E17E76">
        <w:rPr>
          <w:rFonts w:ascii="ＭＳ 明朝" w:hAnsi="ＭＳ 明朝" w:cs="ＭＳ 明朝" w:hint="eastAsia"/>
          <w:sz w:val="24"/>
          <w:szCs w:val="24"/>
          <w:lang w:eastAsia="ja-JP"/>
        </w:rPr>
        <w:t>（</w:t>
      </w:r>
      <w:r w:rsidR="008B6E68">
        <w:rPr>
          <w:rFonts w:ascii="ＭＳ 明朝" w:hAnsi="ＭＳ 明朝" w:cs="ＭＳ 明朝" w:hint="eastAsia"/>
          <w:sz w:val="24"/>
          <w:szCs w:val="24"/>
          <w:lang w:eastAsia="ja-JP"/>
        </w:rPr>
        <w:t>月</w:t>
      </w:r>
      <w:r w:rsidR="00C60E77" w:rsidRPr="00E17E76">
        <w:rPr>
          <w:rFonts w:ascii="ＭＳ 明朝" w:hAnsi="ＭＳ 明朝" w:cs="ＭＳ 明朝" w:hint="eastAsia"/>
          <w:sz w:val="24"/>
          <w:szCs w:val="24"/>
          <w:lang w:eastAsia="ja-JP"/>
        </w:rPr>
        <w:t>）</w:t>
      </w:r>
      <w:r w:rsidR="00A6279E" w:rsidRPr="00284E25">
        <w:rPr>
          <w:rFonts w:ascii="ＭＳ 明朝" w:hAnsi="ＭＳ 明朝" w:cs="ＭＳ 明朝" w:hint="eastAsia"/>
          <w:sz w:val="24"/>
          <w:szCs w:val="24"/>
          <w:lang w:eastAsia="ja-JP"/>
        </w:rPr>
        <w:t>までに市ホームページに掲載する。</w:t>
      </w:r>
    </w:p>
    <w:p w14:paraId="25779696" w14:textId="77777777" w:rsidR="00A6279E" w:rsidRPr="00866CB7" w:rsidRDefault="00A6279E" w:rsidP="00A6279E">
      <w:pPr>
        <w:jc w:val="center"/>
        <w:rPr>
          <w:rFonts w:ascii="ＭＳ 明朝" w:hAnsi="ＭＳ 明朝"/>
          <w:sz w:val="24"/>
          <w:szCs w:val="24"/>
          <w:lang w:eastAsia="ja-JP"/>
        </w:rPr>
      </w:pPr>
    </w:p>
    <w:p w14:paraId="77D8B661" w14:textId="77777777" w:rsidR="00A6279E" w:rsidRPr="00284E25" w:rsidRDefault="00A6279E" w:rsidP="00A6279E">
      <w:pPr>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６　辞退について</w:t>
      </w:r>
    </w:p>
    <w:p w14:paraId="2F771CD8" w14:textId="079A5F11" w:rsidR="00604B71" w:rsidRPr="00604B71" w:rsidRDefault="00A6279E" w:rsidP="00CA7399">
      <w:pPr>
        <w:wordWrap w:val="0"/>
        <w:ind w:leftChars="100" w:left="283" w:firstLineChars="100" w:firstLine="303"/>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参加意思表明書の提出後，本プロポーザル方式を辞退する</w:t>
      </w:r>
      <w:r w:rsidR="00015DB7">
        <w:rPr>
          <w:rFonts w:ascii="ＭＳ 明朝" w:hAnsi="ＭＳ 明朝" w:cs="ＭＳ 明朝" w:hint="eastAsia"/>
          <w:sz w:val="24"/>
          <w:szCs w:val="24"/>
          <w:lang w:eastAsia="ja-JP"/>
        </w:rPr>
        <w:t>場合</w:t>
      </w:r>
      <w:r w:rsidRPr="00284E25">
        <w:rPr>
          <w:rFonts w:ascii="ＭＳ 明朝" w:hAnsi="ＭＳ 明朝" w:cs="ＭＳ 明朝" w:hint="eastAsia"/>
          <w:sz w:val="24"/>
          <w:szCs w:val="24"/>
          <w:lang w:eastAsia="ja-JP"/>
        </w:rPr>
        <w:t>は，辞退届（様式５）を</w:t>
      </w:r>
      <w:r w:rsidR="00DF2B1E" w:rsidRPr="00284E25">
        <w:rPr>
          <w:rFonts w:ascii="ＭＳ 明朝" w:hAnsi="ＭＳ 明朝" w:cs="ＭＳ 明朝" w:hint="eastAsia"/>
          <w:sz w:val="24"/>
          <w:szCs w:val="24"/>
          <w:lang w:eastAsia="ja-JP"/>
        </w:rPr>
        <w:t>こども部</w:t>
      </w:r>
      <w:r w:rsidR="000B3C07">
        <w:rPr>
          <w:rFonts w:ascii="ＭＳ 明朝" w:hAnsi="ＭＳ 明朝" w:cs="ＭＳ 明朝" w:hint="eastAsia"/>
          <w:sz w:val="24"/>
          <w:szCs w:val="24"/>
          <w:lang w:eastAsia="ja-JP"/>
        </w:rPr>
        <w:t>保育運営課</w:t>
      </w:r>
      <w:r w:rsidR="00DF2B1E" w:rsidRPr="00284E25">
        <w:rPr>
          <w:rFonts w:ascii="ＭＳ 明朝" w:hAnsi="ＭＳ 明朝" w:cs="ＭＳ 明朝" w:hint="eastAsia"/>
          <w:sz w:val="24"/>
          <w:szCs w:val="24"/>
          <w:lang w:eastAsia="ja-JP"/>
        </w:rPr>
        <w:t>まで</w:t>
      </w:r>
      <w:r w:rsidR="008A10C7" w:rsidRPr="00E17E76">
        <w:rPr>
          <w:rFonts w:ascii="ＭＳ 明朝" w:hAnsi="ＭＳ 明朝" w:cs="ＭＳ 明朝" w:hint="eastAsia"/>
          <w:sz w:val="24"/>
          <w:szCs w:val="24"/>
          <w:lang w:eastAsia="ja-JP"/>
        </w:rPr>
        <w:t>令和８</w:t>
      </w:r>
      <w:r w:rsidR="00CA7399" w:rsidRPr="00E17E76">
        <w:rPr>
          <w:rFonts w:ascii="ＭＳ 明朝" w:hAnsi="ＭＳ 明朝" w:cs="ＭＳ 明朝" w:hint="eastAsia"/>
          <w:sz w:val="24"/>
          <w:szCs w:val="24"/>
          <w:lang w:eastAsia="ja-JP"/>
        </w:rPr>
        <w:t>年</w:t>
      </w:r>
      <w:r w:rsidR="007F5DCD" w:rsidRPr="00E17E76">
        <w:rPr>
          <w:rFonts w:ascii="ＭＳ 明朝" w:hAnsi="ＭＳ 明朝" w:hint="eastAsia"/>
          <w:sz w:val="24"/>
          <w:szCs w:val="24"/>
          <w:lang w:eastAsia="ja-JP"/>
        </w:rPr>
        <w:t>６</w:t>
      </w:r>
      <w:r w:rsidR="00CA7399" w:rsidRPr="00E17E76">
        <w:rPr>
          <w:rFonts w:ascii="ＭＳ 明朝" w:hAnsi="ＭＳ 明朝" w:hint="eastAsia"/>
          <w:sz w:val="24"/>
          <w:szCs w:val="24"/>
          <w:lang w:eastAsia="ja-JP"/>
        </w:rPr>
        <w:t>月</w:t>
      </w:r>
      <w:r w:rsidR="006F0734" w:rsidRPr="00E17E76">
        <w:rPr>
          <w:rFonts w:ascii="ＭＳ 明朝" w:hAnsi="ＭＳ 明朝" w:hint="eastAsia"/>
          <w:sz w:val="24"/>
          <w:szCs w:val="24"/>
          <w:lang w:eastAsia="ja-JP"/>
        </w:rPr>
        <w:t>１</w:t>
      </w:r>
      <w:r w:rsidR="007F5DCD" w:rsidRPr="00E17E76">
        <w:rPr>
          <w:rFonts w:ascii="ＭＳ 明朝" w:hAnsi="ＭＳ 明朝" w:hint="eastAsia"/>
          <w:sz w:val="24"/>
          <w:szCs w:val="24"/>
          <w:lang w:eastAsia="ja-JP"/>
        </w:rPr>
        <w:t>９</w:t>
      </w:r>
      <w:r w:rsidR="00CA7399" w:rsidRPr="00E17E76">
        <w:rPr>
          <w:rFonts w:ascii="ＭＳ 明朝" w:hAnsi="ＭＳ 明朝" w:hint="eastAsia"/>
          <w:sz w:val="24"/>
          <w:szCs w:val="24"/>
          <w:lang w:eastAsia="ja-JP"/>
        </w:rPr>
        <w:t>日</w:t>
      </w:r>
      <w:r w:rsidR="006F0734" w:rsidRPr="00E17E76">
        <w:rPr>
          <w:rFonts w:ascii="ＭＳ 明朝" w:hAnsi="ＭＳ 明朝" w:cs="ＭＳ 明朝" w:hint="eastAsia"/>
          <w:sz w:val="24"/>
          <w:szCs w:val="24"/>
          <w:lang w:eastAsia="ja-JP"/>
        </w:rPr>
        <w:t>（</w:t>
      </w:r>
      <w:r w:rsidR="007F5DCD" w:rsidRPr="00E17E76">
        <w:rPr>
          <w:rFonts w:ascii="ＭＳ 明朝" w:hAnsi="ＭＳ 明朝" w:cs="ＭＳ 明朝" w:hint="eastAsia"/>
          <w:sz w:val="24"/>
          <w:szCs w:val="24"/>
          <w:lang w:eastAsia="ja-JP"/>
        </w:rPr>
        <w:t>金</w:t>
      </w:r>
      <w:r w:rsidR="00CA7399" w:rsidRPr="00E17E76">
        <w:rPr>
          <w:rFonts w:ascii="ＭＳ 明朝" w:hAnsi="ＭＳ 明朝" w:cs="ＭＳ 明朝" w:hint="eastAsia"/>
          <w:sz w:val="24"/>
          <w:szCs w:val="24"/>
          <w:lang w:eastAsia="ja-JP"/>
        </w:rPr>
        <w:t>）</w:t>
      </w:r>
      <w:r w:rsidR="00CA7399" w:rsidRPr="00284E25">
        <w:rPr>
          <w:rFonts w:ascii="ＭＳ 明朝" w:hAnsi="ＭＳ 明朝" w:cs="ＭＳ 明朝" w:hint="eastAsia"/>
          <w:sz w:val="24"/>
          <w:szCs w:val="24"/>
          <w:lang w:eastAsia="ja-JP"/>
        </w:rPr>
        <w:t>午後５時</w:t>
      </w:r>
      <w:r w:rsidRPr="00284E25">
        <w:rPr>
          <w:rFonts w:ascii="ＭＳ 明朝" w:hAnsi="ＭＳ 明朝" w:cs="ＭＳ 明朝" w:hint="eastAsia"/>
          <w:sz w:val="24"/>
          <w:szCs w:val="24"/>
          <w:lang w:eastAsia="ja-JP"/>
        </w:rPr>
        <w:t>までに提出すること。</w:t>
      </w:r>
    </w:p>
    <w:p w14:paraId="3232CA12" w14:textId="77777777" w:rsidR="00604B71" w:rsidRDefault="00604B71" w:rsidP="00604B71">
      <w:pPr>
        <w:rPr>
          <w:rFonts w:ascii="ＭＳ 明朝" w:hAnsi="ＭＳ 明朝"/>
          <w:sz w:val="24"/>
          <w:szCs w:val="24"/>
          <w:lang w:eastAsia="ja-JP"/>
        </w:rPr>
      </w:pPr>
    </w:p>
    <w:p w14:paraId="6C2D2978" w14:textId="1480F48F" w:rsidR="00A52734" w:rsidRDefault="00604B71" w:rsidP="00604B71">
      <w:pPr>
        <w:rPr>
          <w:rFonts w:ascii="ＭＳ 明朝" w:hAnsi="ＭＳ 明朝"/>
          <w:sz w:val="24"/>
          <w:szCs w:val="24"/>
          <w:lang w:eastAsia="ja-JP"/>
        </w:rPr>
      </w:pPr>
      <w:r>
        <w:rPr>
          <w:rFonts w:ascii="ＭＳ 明朝" w:hAnsi="ＭＳ 明朝" w:hint="eastAsia"/>
          <w:sz w:val="24"/>
          <w:szCs w:val="24"/>
          <w:lang w:eastAsia="ja-JP"/>
        </w:rPr>
        <w:t>７　現地見学について</w:t>
      </w:r>
    </w:p>
    <w:p w14:paraId="2E57A6A0" w14:textId="77777777" w:rsidR="00604B71" w:rsidRPr="00604B71" w:rsidRDefault="00604B71" w:rsidP="00604B71">
      <w:pPr>
        <w:rPr>
          <w:rFonts w:ascii="ＭＳ 明朝" w:hAnsi="ＭＳ 明朝"/>
          <w:sz w:val="24"/>
          <w:szCs w:val="24"/>
          <w:lang w:eastAsia="ja-JP"/>
        </w:rPr>
      </w:pPr>
      <w:r>
        <w:rPr>
          <w:rFonts w:ascii="ＭＳ 明朝" w:hAnsi="ＭＳ 明朝" w:hint="eastAsia"/>
          <w:sz w:val="24"/>
          <w:szCs w:val="24"/>
          <w:lang w:eastAsia="ja-JP"/>
        </w:rPr>
        <w:t xml:space="preserve">　</w:t>
      </w:r>
      <w:r w:rsidRPr="00604B71">
        <w:rPr>
          <w:rFonts w:ascii="ＭＳ 明朝" w:hAnsi="ＭＳ 明朝" w:hint="eastAsia"/>
          <w:sz w:val="24"/>
          <w:szCs w:val="24"/>
          <w:lang w:eastAsia="ja-JP"/>
        </w:rPr>
        <w:t>(1) 実施方法</w:t>
      </w:r>
    </w:p>
    <w:p w14:paraId="73A01F90" w14:textId="353BDFDB" w:rsidR="00604B71" w:rsidRPr="00604B71" w:rsidRDefault="00604B71" w:rsidP="00604B71">
      <w:pPr>
        <w:ind w:left="567" w:hangingChars="187" w:hanging="567"/>
        <w:rPr>
          <w:rFonts w:ascii="ＭＳ 明朝" w:hAnsi="ＭＳ 明朝"/>
          <w:sz w:val="24"/>
          <w:szCs w:val="24"/>
          <w:lang w:eastAsia="ja-JP"/>
        </w:rPr>
      </w:pPr>
      <w:r w:rsidRPr="00604B71">
        <w:rPr>
          <w:rFonts w:ascii="ＭＳ 明朝" w:hAnsi="ＭＳ 明朝" w:hint="eastAsia"/>
          <w:sz w:val="24"/>
          <w:szCs w:val="24"/>
          <w:lang w:eastAsia="ja-JP"/>
        </w:rPr>
        <w:t xml:space="preserve">　　</w:t>
      </w:r>
      <w:r>
        <w:rPr>
          <w:rFonts w:ascii="ＭＳ 明朝" w:hAnsi="ＭＳ 明朝" w:hint="eastAsia"/>
          <w:sz w:val="24"/>
          <w:szCs w:val="24"/>
          <w:lang w:eastAsia="ja-JP"/>
        </w:rPr>
        <w:t xml:space="preserve">　</w:t>
      </w:r>
      <w:r w:rsidRPr="00604B71">
        <w:rPr>
          <w:rFonts w:ascii="ＭＳ 明朝" w:hAnsi="ＭＳ 明朝" w:hint="eastAsia"/>
          <w:sz w:val="24"/>
          <w:szCs w:val="24"/>
          <w:lang w:eastAsia="ja-JP"/>
        </w:rPr>
        <w:t>実施期間中，事前に当課に現地見学日候補を挙げていただき，了承を得ること。</w:t>
      </w:r>
    </w:p>
    <w:p w14:paraId="4ECC4B25" w14:textId="7E439C4A" w:rsidR="00604B71" w:rsidRDefault="00604B71" w:rsidP="00604B71">
      <w:pPr>
        <w:ind w:left="567" w:hangingChars="187" w:hanging="567"/>
        <w:rPr>
          <w:rFonts w:ascii="ＭＳ 明朝" w:hAnsi="ＭＳ 明朝"/>
          <w:sz w:val="24"/>
          <w:szCs w:val="24"/>
          <w:lang w:eastAsia="ja-JP"/>
        </w:rPr>
      </w:pPr>
      <w:r w:rsidRPr="00604B71">
        <w:rPr>
          <w:rFonts w:ascii="ＭＳ 明朝" w:hAnsi="ＭＳ 明朝" w:hint="eastAsia"/>
          <w:sz w:val="24"/>
          <w:szCs w:val="24"/>
          <w:lang w:eastAsia="ja-JP"/>
        </w:rPr>
        <w:t xml:space="preserve">　　令和</w:t>
      </w:r>
      <w:r>
        <w:rPr>
          <w:rFonts w:ascii="ＭＳ 明朝" w:hAnsi="ＭＳ 明朝" w:hint="eastAsia"/>
          <w:sz w:val="24"/>
          <w:szCs w:val="24"/>
          <w:lang w:eastAsia="ja-JP"/>
        </w:rPr>
        <w:t>８</w:t>
      </w:r>
      <w:r w:rsidRPr="00604B71">
        <w:rPr>
          <w:rFonts w:ascii="ＭＳ 明朝" w:hAnsi="ＭＳ 明朝" w:hint="eastAsia"/>
          <w:sz w:val="24"/>
          <w:szCs w:val="24"/>
          <w:lang w:eastAsia="ja-JP"/>
        </w:rPr>
        <w:t>年</w:t>
      </w:r>
      <w:r>
        <w:rPr>
          <w:rFonts w:ascii="ＭＳ 明朝" w:hAnsi="ＭＳ 明朝" w:hint="eastAsia"/>
          <w:sz w:val="24"/>
          <w:szCs w:val="24"/>
          <w:lang w:eastAsia="ja-JP"/>
        </w:rPr>
        <w:t>６</w:t>
      </w:r>
      <w:r w:rsidRPr="00604B71">
        <w:rPr>
          <w:rFonts w:ascii="ＭＳ 明朝" w:hAnsi="ＭＳ 明朝" w:hint="eastAsia"/>
          <w:sz w:val="24"/>
          <w:szCs w:val="24"/>
          <w:lang w:eastAsia="ja-JP"/>
        </w:rPr>
        <w:t>月１日(</w:t>
      </w:r>
      <w:r>
        <w:rPr>
          <w:rFonts w:ascii="ＭＳ 明朝" w:hAnsi="ＭＳ 明朝" w:hint="eastAsia"/>
          <w:sz w:val="24"/>
          <w:szCs w:val="24"/>
          <w:lang w:eastAsia="ja-JP"/>
        </w:rPr>
        <w:t>月</w:t>
      </w:r>
      <w:r w:rsidRPr="00604B71">
        <w:rPr>
          <w:rFonts w:ascii="ＭＳ 明朝" w:hAnsi="ＭＳ 明朝" w:hint="eastAsia"/>
          <w:sz w:val="24"/>
          <w:szCs w:val="24"/>
          <w:lang w:eastAsia="ja-JP"/>
        </w:rPr>
        <w:t>)～令和</w:t>
      </w:r>
      <w:r w:rsidR="00C50079">
        <w:rPr>
          <w:rFonts w:ascii="ＭＳ 明朝" w:hAnsi="ＭＳ 明朝" w:hint="eastAsia"/>
          <w:sz w:val="24"/>
          <w:szCs w:val="24"/>
          <w:lang w:eastAsia="ja-JP"/>
        </w:rPr>
        <w:t>８</w:t>
      </w:r>
      <w:r w:rsidRPr="00604B71">
        <w:rPr>
          <w:rFonts w:ascii="ＭＳ 明朝" w:hAnsi="ＭＳ 明朝" w:hint="eastAsia"/>
          <w:sz w:val="24"/>
          <w:szCs w:val="24"/>
          <w:lang w:eastAsia="ja-JP"/>
        </w:rPr>
        <w:t>年</w:t>
      </w:r>
      <w:r>
        <w:rPr>
          <w:rFonts w:ascii="ＭＳ 明朝" w:hAnsi="ＭＳ 明朝" w:hint="eastAsia"/>
          <w:sz w:val="24"/>
          <w:szCs w:val="24"/>
          <w:lang w:eastAsia="ja-JP"/>
        </w:rPr>
        <w:t>６</w:t>
      </w:r>
      <w:r w:rsidRPr="00604B71">
        <w:rPr>
          <w:rFonts w:ascii="ＭＳ 明朝" w:hAnsi="ＭＳ 明朝" w:hint="eastAsia"/>
          <w:sz w:val="24"/>
          <w:szCs w:val="24"/>
          <w:lang w:eastAsia="ja-JP"/>
        </w:rPr>
        <w:t>月</w:t>
      </w:r>
      <w:r>
        <w:rPr>
          <w:rFonts w:ascii="ＭＳ 明朝" w:hAnsi="ＭＳ 明朝" w:hint="eastAsia"/>
          <w:sz w:val="24"/>
          <w:szCs w:val="24"/>
          <w:lang w:eastAsia="ja-JP"/>
        </w:rPr>
        <w:t>１２</w:t>
      </w:r>
      <w:r w:rsidRPr="00604B71">
        <w:rPr>
          <w:rFonts w:ascii="ＭＳ 明朝" w:hAnsi="ＭＳ 明朝" w:hint="eastAsia"/>
          <w:sz w:val="24"/>
          <w:szCs w:val="24"/>
          <w:lang w:eastAsia="ja-JP"/>
        </w:rPr>
        <w:t>日(</w:t>
      </w:r>
      <w:r>
        <w:rPr>
          <w:rFonts w:ascii="ＭＳ 明朝" w:hAnsi="ＭＳ 明朝" w:hint="eastAsia"/>
          <w:sz w:val="24"/>
          <w:szCs w:val="24"/>
          <w:lang w:eastAsia="ja-JP"/>
        </w:rPr>
        <w:t>金</w:t>
      </w:r>
      <w:r w:rsidRPr="00604B71">
        <w:rPr>
          <w:rFonts w:ascii="ＭＳ 明朝" w:hAnsi="ＭＳ 明朝" w:hint="eastAsia"/>
          <w:sz w:val="24"/>
          <w:szCs w:val="24"/>
          <w:lang w:eastAsia="ja-JP"/>
        </w:rPr>
        <w:t>)</w:t>
      </w:r>
    </w:p>
    <w:p w14:paraId="60E7D68A" w14:textId="78DE31BE" w:rsidR="00604B71" w:rsidRPr="00604B71" w:rsidRDefault="00604B71" w:rsidP="00604B71">
      <w:pPr>
        <w:ind w:left="567" w:hangingChars="187" w:hanging="567"/>
        <w:rPr>
          <w:rFonts w:ascii="ＭＳ 明朝" w:hAnsi="ＭＳ 明朝"/>
          <w:sz w:val="24"/>
          <w:szCs w:val="24"/>
          <w:lang w:eastAsia="ja-JP"/>
        </w:rPr>
      </w:pPr>
      <w:r>
        <w:rPr>
          <w:rFonts w:ascii="ＭＳ 明朝" w:hAnsi="ＭＳ 明朝" w:hint="eastAsia"/>
          <w:sz w:val="24"/>
          <w:szCs w:val="24"/>
          <w:lang w:eastAsia="ja-JP"/>
        </w:rPr>
        <w:t xml:space="preserve">　　</w:t>
      </w:r>
      <w:r w:rsidRPr="00604B71">
        <w:rPr>
          <w:rFonts w:ascii="ＭＳ 明朝" w:hAnsi="ＭＳ 明朝" w:hint="eastAsia"/>
          <w:sz w:val="24"/>
          <w:szCs w:val="24"/>
          <w:lang w:eastAsia="ja-JP"/>
        </w:rPr>
        <w:t>（土日祝日を除く)</w:t>
      </w:r>
    </w:p>
    <w:p w14:paraId="391E5675" w14:textId="31470117" w:rsidR="00604B71" w:rsidRPr="00604B71" w:rsidRDefault="00604B71" w:rsidP="00604B71">
      <w:pPr>
        <w:ind w:left="567" w:hangingChars="187" w:hanging="567"/>
        <w:rPr>
          <w:rFonts w:ascii="ＭＳ 明朝" w:hAnsi="ＭＳ 明朝"/>
          <w:sz w:val="24"/>
          <w:szCs w:val="24"/>
          <w:lang w:eastAsia="ja-JP"/>
        </w:rPr>
      </w:pPr>
      <w:r w:rsidRPr="00604B71">
        <w:rPr>
          <w:rFonts w:ascii="ＭＳ 明朝" w:hAnsi="ＭＳ 明朝" w:hint="eastAsia"/>
          <w:sz w:val="24"/>
          <w:szCs w:val="24"/>
          <w:lang w:eastAsia="ja-JP"/>
        </w:rPr>
        <w:t xml:space="preserve">　　※上記期間中，</w:t>
      </w:r>
      <w:r>
        <w:rPr>
          <w:rFonts w:ascii="ＭＳ 明朝" w:hAnsi="ＭＳ 明朝" w:hint="eastAsia"/>
          <w:sz w:val="24"/>
          <w:szCs w:val="24"/>
          <w:lang w:eastAsia="ja-JP"/>
        </w:rPr>
        <w:t>保育園</w:t>
      </w:r>
      <w:r w:rsidRPr="00604B71">
        <w:rPr>
          <w:rFonts w:ascii="ＭＳ 明朝" w:hAnsi="ＭＳ 明朝" w:hint="eastAsia"/>
          <w:sz w:val="24"/>
          <w:szCs w:val="24"/>
          <w:lang w:eastAsia="ja-JP"/>
        </w:rPr>
        <w:t>都合により現地見学ができない日が生じることご了承ください。</w:t>
      </w:r>
    </w:p>
    <w:p w14:paraId="5BE796AD" w14:textId="77777777" w:rsidR="00604B71" w:rsidRPr="00604B71" w:rsidRDefault="00604B71" w:rsidP="00604B71">
      <w:pPr>
        <w:rPr>
          <w:rFonts w:ascii="ＭＳ 明朝" w:hAnsi="ＭＳ 明朝"/>
          <w:sz w:val="24"/>
          <w:szCs w:val="24"/>
          <w:lang w:eastAsia="ja-JP"/>
        </w:rPr>
      </w:pPr>
      <w:r w:rsidRPr="00604B71">
        <w:rPr>
          <w:rFonts w:ascii="ＭＳ 明朝" w:hAnsi="ＭＳ 明朝" w:hint="eastAsia"/>
          <w:sz w:val="24"/>
          <w:szCs w:val="24"/>
          <w:lang w:eastAsia="ja-JP"/>
        </w:rPr>
        <w:t xml:space="preserve">　(2) 予約方法</w:t>
      </w:r>
    </w:p>
    <w:p w14:paraId="5E8C5252" w14:textId="79F45A4F" w:rsidR="00604B71" w:rsidRPr="00604B71" w:rsidRDefault="00604B71" w:rsidP="00604B71">
      <w:pPr>
        <w:rPr>
          <w:rFonts w:ascii="ＭＳ 明朝" w:hAnsi="ＭＳ 明朝"/>
          <w:sz w:val="24"/>
          <w:szCs w:val="24"/>
          <w:lang w:eastAsia="ja-JP"/>
        </w:rPr>
      </w:pPr>
      <w:r w:rsidRPr="00604B71">
        <w:rPr>
          <w:rFonts w:ascii="ＭＳ 明朝" w:hAnsi="ＭＳ 明朝" w:hint="eastAsia"/>
          <w:sz w:val="24"/>
          <w:szCs w:val="24"/>
          <w:lang w:eastAsia="ja-JP"/>
        </w:rPr>
        <w:t xml:space="preserve">　　</w:t>
      </w:r>
      <w:r>
        <w:rPr>
          <w:rFonts w:ascii="ＭＳ 明朝" w:hAnsi="ＭＳ 明朝" w:hint="eastAsia"/>
          <w:sz w:val="24"/>
          <w:szCs w:val="24"/>
          <w:lang w:eastAsia="ja-JP"/>
        </w:rPr>
        <w:t xml:space="preserve">　</w:t>
      </w:r>
      <w:r w:rsidRPr="00604B71">
        <w:rPr>
          <w:rFonts w:ascii="ＭＳ 明朝" w:hAnsi="ＭＳ 明朝" w:hint="eastAsia"/>
          <w:sz w:val="24"/>
          <w:szCs w:val="24"/>
          <w:lang w:eastAsia="ja-JP"/>
        </w:rPr>
        <w:t>参加意思表明時に合わせて，申請書(様式</w:t>
      </w:r>
      <w:r w:rsidR="000C23CB">
        <w:rPr>
          <w:rFonts w:ascii="ＭＳ 明朝" w:hAnsi="ＭＳ 明朝" w:hint="eastAsia"/>
          <w:sz w:val="24"/>
          <w:szCs w:val="24"/>
          <w:lang w:eastAsia="ja-JP"/>
        </w:rPr>
        <w:t>９</w:t>
      </w:r>
      <w:r w:rsidRPr="00604B71">
        <w:rPr>
          <w:rFonts w:ascii="ＭＳ 明朝" w:hAnsi="ＭＳ 明朝" w:hint="eastAsia"/>
          <w:sz w:val="24"/>
          <w:szCs w:val="24"/>
          <w:lang w:eastAsia="ja-JP"/>
        </w:rPr>
        <w:t>)を提出。</w:t>
      </w:r>
    </w:p>
    <w:p w14:paraId="483F0E12" w14:textId="77777777" w:rsidR="00604B71" w:rsidRPr="00604B71" w:rsidRDefault="00604B71" w:rsidP="00604B71">
      <w:pPr>
        <w:rPr>
          <w:rFonts w:ascii="ＭＳ 明朝" w:hAnsi="ＭＳ 明朝"/>
          <w:sz w:val="24"/>
          <w:szCs w:val="24"/>
          <w:lang w:eastAsia="ja-JP"/>
        </w:rPr>
      </w:pPr>
      <w:r w:rsidRPr="00604B71">
        <w:rPr>
          <w:rFonts w:ascii="ＭＳ 明朝" w:hAnsi="ＭＳ 明朝" w:hint="eastAsia"/>
          <w:sz w:val="24"/>
          <w:szCs w:val="24"/>
          <w:lang w:eastAsia="ja-JP"/>
        </w:rPr>
        <w:t xml:space="preserve">　(3) 提出先</w:t>
      </w:r>
    </w:p>
    <w:p w14:paraId="53C72BEB" w14:textId="77777777" w:rsidR="00604B71" w:rsidRPr="00284E25" w:rsidRDefault="00604B71" w:rsidP="00604B71">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こども部</w:t>
      </w:r>
      <w:r>
        <w:rPr>
          <w:rFonts w:ascii="ＭＳ 明朝" w:hAnsi="ＭＳ 明朝" w:cs="ＭＳ 明朝" w:hint="eastAsia"/>
          <w:sz w:val="24"/>
          <w:szCs w:val="24"/>
          <w:lang w:eastAsia="ja-JP"/>
        </w:rPr>
        <w:t>保育運営課</w:t>
      </w:r>
    </w:p>
    <w:p w14:paraId="1AECA652" w14:textId="77777777" w:rsidR="00604B71" w:rsidRPr="00284E25" w:rsidRDefault="00604B71" w:rsidP="00604B71">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（柏市</w:t>
      </w:r>
      <w:r>
        <w:rPr>
          <w:rFonts w:ascii="ＭＳ 明朝" w:hAnsi="ＭＳ 明朝" w:cs="ＭＳ 明朝" w:hint="eastAsia"/>
          <w:sz w:val="24"/>
          <w:szCs w:val="24"/>
          <w:lang w:eastAsia="ja-JP"/>
        </w:rPr>
        <w:t>柏五丁目１０番１号　本庁舎別館</w:t>
      </w:r>
      <w:r w:rsidRPr="00284E25">
        <w:rPr>
          <w:rFonts w:ascii="ＭＳ 明朝" w:hAnsi="ＭＳ 明朝" w:cs="ＭＳ 明朝" w:hint="eastAsia"/>
          <w:sz w:val="24"/>
          <w:szCs w:val="24"/>
          <w:lang w:eastAsia="ja-JP"/>
        </w:rPr>
        <w:t>３階）</w:t>
      </w:r>
    </w:p>
    <w:p w14:paraId="79E517F0" w14:textId="77777777" w:rsidR="00604B71" w:rsidRPr="00604B71" w:rsidRDefault="00604B71" w:rsidP="00604B71">
      <w:pPr>
        <w:rPr>
          <w:rFonts w:ascii="ＭＳ 明朝" w:hAnsi="ＭＳ 明朝"/>
          <w:sz w:val="24"/>
          <w:szCs w:val="24"/>
          <w:lang w:eastAsia="ja-JP"/>
        </w:rPr>
      </w:pPr>
      <w:r w:rsidRPr="00604B71">
        <w:rPr>
          <w:rFonts w:ascii="ＭＳ 明朝" w:hAnsi="ＭＳ 明朝" w:hint="eastAsia"/>
          <w:sz w:val="24"/>
          <w:szCs w:val="24"/>
          <w:lang w:eastAsia="ja-JP"/>
        </w:rPr>
        <w:t xml:space="preserve">　(4)</w:t>
      </w:r>
      <w:r w:rsidRPr="00604B71">
        <w:rPr>
          <w:rFonts w:ascii="ＭＳ 明朝" w:hAnsi="ＭＳ 明朝"/>
          <w:sz w:val="24"/>
          <w:szCs w:val="24"/>
          <w:lang w:eastAsia="ja-JP"/>
        </w:rPr>
        <w:t xml:space="preserve"> </w:t>
      </w:r>
      <w:r w:rsidRPr="00604B71">
        <w:rPr>
          <w:rFonts w:ascii="ＭＳ 明朝" w:hAnsi="ＭＳ 明朝" w:hint="eastAsia"/>
          <w:sz w:val="24"/>
          <w:szCs w:val="24"/>
          <w:lang w:eastAsia="ja-JP"/>
        </w:rPr>
        <w:t>その他</w:t>
      </w:r>
    </w:p>
    <w:p w14:paraId="64D44F8A" w14:textId="77777777" w:rsidR="00604B71" w:rsidRPr="00604B71" w:rsidRDefault="00604B71" w:rsidP="00604B71">
      <w:pPr>
        <w:ind w:left="850" w:hangingChars="280" w:hanging="850"/>
        <w:rPr>
          <w:rFonts w:ascii="ＭＳ 明朝" w:hAnsi="ＭＳ 明朝"/>
          <w:sz w:val="24"/>
          <w:szCs w:val="24"/>
          <w:lang w:eastAsia="ja-JP"/>
        </w:rPr>
      </w:pPr>
      <w:r w:rsidRPr="00604B71">
        <w:rPr>
          <w:rFonts w:ascii="ＭＳ 明朝" w:hAnsi="ＭＳ 明朝" w:hint="eastAsia"/>
          <w:sz w:val="24"/>
          <w:szCs w:val="24"/>
          <w:lang w:eastAsia="ja-JP"/>
        </w:rPr>
        <w:t xml:space="preserve">　　・現地見学において，公平性を保つため，その場での質問を受け付けません。</w:t>
      </w:r>
    </w:p>
    <w:p w14:paraId="3FFC5CFD" w14:textId="77777777" w:rsidR="00604B71" w:rsidRPr="00604B71" w:rsidRDefault="00604B71" w:rsidP="00604B71">
      <w:pPr>
        <w:ind w:left="850" w:hangingChars="280" w:hanging="850"/>
        <w:rPr>
          <w:rFonts w:ascii="ＭＳ 明朝" w:hAnsi="ＭＳ 明朝"/>
          <w:sz w:val="24"/>
          <w:szCs w:val="24"/>
          <w:lang w:eastAsia="ja-JP"/>
        </w:rPr>
      </w:pPr>
      <w:r w:rsidRPr="00604B71">
        <w:rPr>
          <w:rFonts w:ascii="ＭＳ 明朝" w:hAnsi="ＭＳ 明朝" w:hint="eastAsia"/>
          <w:sz w:val="24"/>
          <w:szCs w:val="24"/>
          <w:lang w:eastAsia="ja-JP"/>
        </w:rPr>
        <w:t xml:space="preserve">　　・他の業者と時間が重なる際は，先着順で決めさせていただきます。</w:t>
      </w:r>
    </w:p>
    <w:p w14:paraId="4F88396A" w14:textId="255D3F02" w:rsidR="00604B71" w:rsidRPr="00604B71" w:rsidRDefault="00604B71" w:rsidP="00604B71">
      <w:pPr>
        <w:ind w:left="850" w:hangingChars="280" w:hanging="850"/>
        <w:rPr>
          <w:rFonts w:ascii="ＭＳ 明朝" w:hAnsi="ＭＳ 明朝"/>
          <w:sz w:val="24"/>
          <w:szCs w:val="24"/>
          <w:lang w:eastAsia="ja-JP"/>
        </w:rPr>
      </w:pPr>
      <w:r w:rsidRPr="00604B71">
        <w:rPr>
          <w:rFonts w:ascii="ＭＳ 明朝" w:hAnsi="ＭＳ 明朝" w:hint="eastAsia"/>
          <w:sz w:val="24"/>
          <w:szCs w:val="24"/>
          <w:lang w:eastAsia="ja-JP"/>
        </w:rPr>
        <w:t xml:space="preserve">　　・写真撮影に関しては，</w:t>
      </w:r>
      <w:r>
        <w:rPr>
          <w:rFonts w:ascii="ＭＳ 明朝" w:hAnsi="ＭＳ 明朝" w:hint="eastAsia"/>
          <w:sz w:val="24"/>
          <w:szCs w:val="24"/>
          <w:lang w:eastAsia="ja-JP"/>
        </w:rPr>
        <w:t>園児，保護者</w:t>
      </w:r>
      <w:r w:rsidRPr="00604B71">
        <w:rPr>
          <w:rFonts w:ascii="ＭＳ 明朝" w:hAnsi="ＭＳ 明朝" w:hint="eastAsia"/>
          <w:sz w:val="24"/>
          <w:szCs w:val="24"/>
          <w:lang w:eastAsia="ja-JP"/>
        </w:rPr>
        <w:t>が映らない形での撮影は可とします。</w:t>
      </w:r>
    </w:p>
    <w:p w14:paraId="380F79BD" w14:textId="019B1188" w:rsidR="00604B71" w:rsidRPr="00604B71" w:rsidRDefault="00604B71" w:rsidP="00604B71">
      <w:pPr>
        <w:ind w:left="850" w:hangingChars="280" w:hanging="850"/>
        <w:rPr>
          <w:rFonts w:ascii="ＭＳ 明朝" w:hAnsi="ＭＳ 明朝"/>
          <w:sz w:val="24"/>
          <w:szCs w:val="24"/>
          <w:lang w:eastAsia="ja-JP"/>
        </w:rPr>
      </w:pPr>
      <w:r w:rsidRPr="00604B71">
        <w:rPr>
          <w:rFonts w:ascii="ＭＳ 明朝" w:hAnsi="ＭＳ 明朝" w:hint="eastAsia"/>
          <w:sz w:val="24"/>
          <w:szCs w:val="24"/>
          <w:lang w:eastAsia="ja-JP"/>
        </w:rPr>
        <w:t xml:space="preserve">　　・</w:t>
      </w:r>
      <w:r>
        <w:rPr>
          <w:rFonts w:ascii="ＭＳ 明朝" w:hAnsi="ＭＳ 明朝" w:hint="eastAsia"/>
          <w:sz w:val="24"/>
          <w:szCs w:val="24"/>
          <w:lang w:eastAsia="ja-JP"/>
        </w:rPr>
        <w:t>保育園運営</w:t>
      </w:r>
      <w:r w:rsidRPr="00604B71">
        <w:rPr>
          <w:rFonts w:ascii="ＭＳ 明朝" w:hAnsi="ＭＳ 明朝" w:hint="eastAsia"/>
          <w:sz w:val="24"/>
          <w:szCs w:val="24"/>
          <w:lang w:eastAsia="ja-JP"/>
        </w:rPr>
        <w:t>の観点から視察時間は１時間程度を予定しております。</w:t>
      </w:r>
    </w:p>
    <w:p w14:paraId="7B197FFA" w14:textId="44BE2685" w:rsidR="00604B71" w:rsidRPr="00604B71" w:rsidRDefault="00604B71" w:rsidP="00604B71">
      <w:pPr>
        <w:rPr>
          <w:rFonts w:ascii="ＭＳ 明朝" w:hAnsi="ＭＳ 明朝"/>
          <w:sz w:val="24"/>
          <w:szCs w:val="24"/>
          <w:lang w:eastAsia="ja-JP"/>
        </w:rPr>
      </w:pPr>
    </w:p>
    <w:p w14:paraId="1B9CC380" w14:textId="4C1C5C69" w:rsidR="00A6279E" w:rsidRPr="00284E25" w:rsidRDefault="00604B71" w:rsidP="00A6279E">
      <w:pPr>
        <w:jc w:val="both"/>
        <w:rPr>
          <w:rFonts w:ascii="ＭＳ 明朝" w:hAnsi="ＭＳ 明朝" w:cs="ＭＳ 明朝"/>
          <w:sz w:val="24"/>
          <w:szCs w:val="24"/>
          <w:lang w:eastAsia="ja-JP"/>
        </w:rPr>
      </w:pPr>
      <w:r>
        <w:rPr>
          <w:rFonts w:ascii="ＭＳ 明朝" w:hAnsi="ＭＳ 明朝" w:hint="eastAsia"/>
          <w:sz w:val="24"/>
          <w:szCs w:val="24"/>
          <w:lang w:eastAsia="ja-JP"/>
        </w:rPr>
        <w:t>８</w:t>
      </w:r>
      <w:r w:rsidR="00A6279E" w:rsidRPr="00284E25">
        <w:rPr>
          <w:rFonts w:ascii="ＭＳ 明朝" w:hAnsi="ＭＳ 明朝" w:hint="eastAsia"/>
          <w:sz w:val="24"/>
          <w:szCs w:val="24"/>
          <w:lang w:eastAsia="ja-JP"/>
        </w:rPr>
        <w:t xml:space="preserve">　提案書等の提出について</w:t>
      </w:r>
    </w:p>
    <w:p w14:paraId="6804D658"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(1) 提出</w:t>
      </w:r>
      <w:r w:rsidRPr="00284E25">
        <w:rPr>
          <w:rFonts w:hint="eastAsia"/>
          <w:sz w:val="24"/>
          <w:szCs w:val="24"/>
          <w:lang w:eastAsia="ja-JP"/>
        </w:rPr>
        <w:t>期限</w:t>
      </w:r>
    </w:p>
    <w:p w14:paraId="1C9FEDCD" w14:textId="55DF4E3B" w:rsidR="00A6279E" w:rsidRPr="00284E25" w:rsidRDefault="008A10C7" w:rsidP="00CA7399">
      <w:pPr>
        <w:ind w:leftChars="200" w:left="567" w:firstLineChars="100" w:firstLine="303"/>
        <w:jc w:val="both"/>
        <w:rPr>
          <w:rFonts w:ascii="ＭＳ 明朝" w:hAnsi="ＭＳ 明朝"/>
          <w:sz w:val="24"/>
          <w:szCs w:val="24"/>
          <w:lang w:eastAsia="ja-JP"/>
        </w:rPr>
      </w:pPr>
      <w:r w:rsidRPr="00E17E76">
        <w:rPr>
          <w:rFonts w:ascii="ＭＳ 明朝" w:hAnsi="ＭＳ 明朝" w:hint="eastAsia"/>
          <w:sz w:val="24"/>
          <w:szCs w:val="24"/>
          <w:lang w:eastAsia="ja-JP"/>
        </w:rPr>
        <w:lastRenderedPageBreak/>
        <w:t>令和８</w:t>
      </w:r>
      <w:r w:rsidR="00054FC9" w:rsidRPr="00E17E76">
        <w:rPr>
          <w:rFonts w:ascii="ＭＳ 明朝" w:hAnsi="ＭＳ 明朝" w:hint="eastAsia"/>
          <w:sz w:val="24"/>
          <w:szCs w:val="24"/>
          <w:lang w:eastAsia="ja-JP"/>
        </w:rPr>
        <w:t>年</w:t>
      </w:r>
      <w:r w:rsidR="007F5DCD" w:rsidRPr="00E17E76">
        <w:rPr>
          <w:rFonts w:ascii="ＭＳ 明朝" w:hAnsi="ＭＳ 明朝" w:hint="eastAsia"/>
          <w:sz w:val="24"/>
          <w:szCs w:val="24"/>
          <w:lang w:eastAsia="ja-JP"/>
        </w:rPr>
        <w:t>６</w:t>
      </w:r>
      <w:r w:rsidR="00CA7399" w:rsidRPr="00E17E76">
        <w:rPr>
          <w:rFonts w:ascii="ＭＳ 明朝" w:hAnsi="ＭＳ 明朝" w:hint="eastAsia"/>
          <w:sz w:val="24"/>
          <w:szCs w:val="24"/>
          <w:lang w:eastAsia="ja-JP"/>
        </w:rPr>
        <w:t>月</w:t>
      </w:r>
      <w:r w:rsidR="006F0734" w:rsidRPr="00E17E76">
        <w:rPr>
          <w:rFonts w:ascii="ＭＳ 明朝" w:hAnsi="ＭＳ 明朝" w:hint="eastAsia"/>
          <w:sz w:val="24"/>
          <w:szCs w:val="24"/>
          <w:lang w:eastAsia="ja-JP"/>
        </w:rPr>
        <w:t>１</w:t>
      </w:r>
      <w:r w:rsidR="007F5DCD" w:rsidRPr="00E17E76">
        <w:rPr>
          <w:rFonts w:ascii="ＭＳ 明朝" w:hAnsi="ＭＳ 明朝" w:hint="eastAsia"/>
          <w:sz w:val="24"/>
          <w:szCs w:val="24"/>
          <w:lang w:eastAsia="ja-JP"/>
        </w:rPr>
        <w:t>９</w:t>
      </w:r>
      <w:r w:rsidR="00CA7399" w:rsidRPr="00E17E76">
        <w:rPr>
          <w:rFonts w:ascii="ＭＳ 明朝" w:hAnsi="ＭＳ 明朝" w:hint="eastAsia"/>
          <w:sz w:val="24"/>
          <w:szCs w:val="24"/>
          <w:lang w:eastAsia="ja-JP"/>
        </w:rPr>
        <w:t>日</w:t>
      </w:r>
      <w:r w:rsidR="00A6279E" w:rsidRPr="00E17E76">
        <w:rPr>
          <w:rFonts w:ascii="ＭＳ 明朝" w:hAnsi="ＭＳ 明朝" w:cs="ＭＳ 明朝" w:hint="eastAsia"/>
          <w:sz w:val="24"/>
          <w:szCs w:val="24"/>
          <w:lang w:eastAsia="ja-JP"/>
        </w:rPr>
        <w:t>（</w:t>
      </w:r>
      <w:r w:rsidR="007F5DCD" w:rsidRPr="00E17E76">
        <w:rPr>
          <w:rFonts w:ascii="ＭＳ 明朝" w:hAnsi="ＭＳ 明朝" w:cs="ＭＳ 明朝" w:hint="eastAsia"/>
          <w:sz w:val="24"/>
          <w:szCs w:val="24"/>
          <w:lang w:eastAsia="ja-JP"/>
        </w:rPr>
        <w:t>金</w:t>
      </w:r>
      <w:r w:rsidR="00A6279E" w:rsidRPr="00E17E76">
        <w:rPr>
          <w:rFonts w:ascii="ＭＳ 明朝" w:hAnsi="ＭＳ 明朝" w:cs="ＭＳ 明朝" w:hint="eastAsia"/>
          <w:sz w:val="24"/>
          <w:szCs w:val="24"/>
          <w:lang w:eastAsia="ja-JP"/>
        </w:rPr>
        <w:t>）</w:t>
      </w:r>
      <w:r w:rsidR="00A6279E" w:rsidRPr="00284E25">
        <w:rPr>
          <w:rFonts w:ascii="ＭＳ 明朝" w:hAnsi="ＭＳ 明朝" w:cs="ＭＳ 明朝" w:hint="eastAsia"/>
          <w:sz w:val="24"/>
          <w:szCs w:val="24"/>
          <w:lang w:eastAsia="ja-JP"/>
        </w:rPr>
        <w:t>午後５時まで</w:t>
      </w:r>
    </w:p>
    <w:p w14:paraId="3E72804E"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 xml:space="preserve">(2) </w:t>
      </w:r>
      <w:r w:rsidRPr="00284E25">
        <w:rPr>
          <w:rFonts w:hint="eastAsia"/>
          <w:sz w:val="24"/>
          <w:szCs w:val="24"/>
          <w:lang w:eastAsia="ja-JP"/>
        </w:rPr>
        <w:t>提出書類</w:t>
      </w:r>
    </w:p>
    <w:p w14:paraId="49B0F7F8"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ア　提案書表紙（様式６）</w:t>
      </w:r>
    </w:p>
    <w:p w14:paraId="2525B173" w14:textId="262D9ADC"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イ　提案書</w:t>
      </w:r>
      <w:r w:rsidR="00C50079">
        <w:rPr>
          <w:rFonts w:ascii="ＭＳ 明朝" w:hAnsi="ＭＳ 明朝" w:hint="eastAsia"/>
          <w:sz w:val="24"/>
          <w:szCs w:val="24"/>
          <w:lang w:eastAsia="ja-JP"/>
        </w:rPr>
        <w:t>（任意様式）</w:t>
      </w:r>
      <w:r w:rsidRPr="00284E25">
        <w:rPr>
          <w:rFonts w:ascii="ＭＳ 明朝" w:hAnsi="ＭＳ 明朝" w:hint="eastAsia"/>
          <w:sz w:val="24"/>
          <w:szCs w:val="24"/>
          <w:lang w:eastAsia="ja-JP"/>
        </w:rPr>
        <w:t>（Ａ</w:t>
      </w:r>
      <w:r w:rsidR="009760F1">
        <w:rPr>
          <w:rFonts w:ascii="ＭＳ 明朝" w:hAnsi="ＭＳ 明朝" w:hint="eastAsia"/>
          <w:sz w:val="24"/>
          <w:szCs w:val="24"/>
          <w:lang w:eastAsia="ja-JP"/>
        </w:rPr>
        <w:t>３</w:t>
      </w:r>
      <w:r w:rsidR="001A5FAA">
        <w:rPr>
          <w:rFonts w:ascii="ＭＳ 明朝" w:hAnsi="ＭＳ 明朝" w:hint="eastAsia"/>
          <w:sz w:val="24"/>
          <w:szCs w:val="24"/>
          <w:lang w:eastAsia="ja-JP"/>
        </w:rPr>
        <w:t>判</w:t>
      </w:r>
      <w:r w:rsidR="009760F1">
        <w:rPr>
          <w:rFonts w:ascii="ＭＳ 明朝" w:hAnsi="ＭＳ 明朝" w:hint="eastAsia"/>
          <w:sz w:val="24"/>
          <w:szCs w:val="24"/>
          <w:lang w:eastAsia="ja-JP"/>
        </w:rPr>
        <w:t>３</w:t>
      </w:r>
      <w:r w:rsidR="005609EE">
        <w:rPr>
          <w:rFonts w:ascii="ＭＳ 明朝" w:hAnsi="ＭＳ 明朝" w:hint="eastAsia"/>
          <w:sz w:val="24"/>
          <w:szCs w:val="24"/>
          <w:lang w:eastAsia="ja-JP"/>
        </w:rPr>
        <w:t>枚以内</w:t>
      </w:r>
      <w:r w:rsidRPr="00284E25">
        <w:rPr>
          <w:rFonts w:ascii="ＭＳ 明朝" w:hAnsi="ＭＳ 明朝" w:hint="eastAsia"/>
          <w:sz w:val="24"/>
          <w:szCs w:val="24"/>
          <w:lang w:eastAsia="ja-JP"/>
        </w:rPr>
        <w:t>）</w:t>
      </w:r>
    </w:p>
    <w:p w14:paraId="32153FC7"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ウ　業務実施体制表（様式７）</w:t>
      </w:r>
    </w:p>
    <w:p w14:paraId="743C7534" w14:textId="0C0F6853" w:rsidR="00A6279E" w:rsidRPr="00284E25" w:rsidRDefault="004C1FB9"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エ　管理</w:t>
      </w:r>
      <w:r w:rsidR="00A6279E" w:rsidRPr="00284E25">
        <w:rPr>
          <w:rFonts w:ascii="ＭＳ 明朝" w:hAnsi="ＭＳ 明朝" w:hint="eastAsia"/>
          <w:sz w:val="24"/>
          <w:szCs w:val="24"/>
          <w:lang w:eastAsia="ja-JP"/>
        </w:rPr>
        <w:t>技術者及び担当技術者の経歴（様式８）</w:t>
      </w:r>
    </w:p>
    <w:p w14:paraId="4E6949C5" w14:textId="77777777" w:rsidR="00A6279E" w:rsidRPr="00284E25" w:rsidRDefault="00A6279E" w:rsidP="00A6279E">
      <w:pPr>
        <w:ind w:leftChars="215" w:left="903"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オ　見積書及び内訳書（様式任意　税抜き価格表記）</w:t>
      </w:r>
    </w:p>
    <w:p w14:paraId="64C50F7D" w14:textId="07BC6AB8" w:rsidR="00024D42" w:rsidRPr="00284E25" w:rsidRDefault="00A6279E" w:rsidP="00024D42">
      <w:pPr>
        <w:ind w:leftChars="300" w:left="1144"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※代表者印または受任者印を押印のうえ提出すること</w:t>
      </w:r>
    </w:p>
    <w:p w14:paraId="0710311C" w14:textId="18B4A25A" w:rsidR="00A6279E" w:rsidRPr="00284E25" w:rsidRDefault="00A6279E" w:rsidP="00024D42">
      <w:pPr>
        <w:ind w:leftChars="300" w:left="1144"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※本要領１(5)に記載の予定金額を超えないこと</w:t>
      </w:r>
    </w:p>
    <w:p w14:paraId="10EB7AA3" w14:textId="6CD4CD64" w:rsidR="00024D42" w:rsidRPr="00284E25" w:rsidRDefault="00024D42" w:rsidP="00024D42">
      <w:pPr>
        <w:ind w:leftChars="300" w:left="1144" w:hangingChars="97" w:hanging="294"/>
        <w:jc w:val="both"/>
        <w:rPr>
          <w:rFonts w:ascii="ＭＳ 明朝" w:hAnsi="ＭＳ 明朝"/>
          <w:sz w:val="24"/>
          <w:szCs w:val="24"/>
          <w:lang w:eastAsia="ja-JP"/>
        </w:rPr>
      </w:pPr>
      <w:r w:rsidRPr="00284E25">
        <w:rPr>
          <w:rFonts w:ascii="ＭＳ 明朝" w:hAnsi="ＭＳ 明朝" w:hint="eastAsia"/>
          <w:sz w:val="24"/>
          <w:szCs w:val="24"/>
          <w:lang w:eastAsia="ja-JP"/>
        </w:rPr>
        <w:t>※内訳書については，基本設計，実施設計</w:t>
      </w:r>
      <w:r w:rsidR="00083946" w:rsidRPr="00284E25">
        <w:rPr>
          <w:rFonts w:ascii="ＭＳ 明朝" w:hAnsi="ＭＳ 明朝" w:hint="eastAsia"/>
          <w:sz w:val="24"/>
          <w:szCs w:val="24"/>
          <w:lang w:eastAsia="ja-JP"/>
        </w:rPr>
        <w:t>，</w:t>
      </w:r>
      <w:r w:rsidRPr="00284E25">
        <w:rPr>
          <w:rFonts w:ascii="ＭＳ 明朝" w:hAnsi="ＭＳ 明朝" w:hint="eastAsia"/>
          <w:sz w:val="24"/>
          <w:szCs w:val="24"/>
          <w:lang w:eastAsia="ja-JP"/>
        </w:rPr>
        <w:t>解体設計</w:t>
      </w:r>
      <w:r w:rsidR="00083946" w:rsidRPr="00284E25">
        <w:rPr>
          <w:rFonts w:ascii="ＭＳ 明朝" w:hAnsi="ＭＳ 明朝" w:hint="eastAsia"/>
          <w:sz w:val="24"/>
          <w:szCs w:val="24"/>
          <w:lang w:eastAsia="ja-JP"/>
        </w:rPr>
        <w:t>，測量及び地質調査</w:t>
      </w:r>
      <w:r w:rsidRPr="00284E25">
        <w:rPr>
          <w:rFonts w:ascii="ＭＳ 明朝" w:hAnsi="ＭＳ 明朝" w:hint="eastAsia"/>
          <w:sz w:val="24"/>
          <w:szCs w:val="24"/>
          <w:lang w:eastAsia="ja-JP"/>
        </w:rPr>
        <w:t>の各項目の</w:t>
      </w:r>
      <w:r w:rsidR="00583342" w:rsidRPr="00284E25">
        <w:rPr>
          <w:rFonts w:ascii="ＭＳ 明朝" w:hAnsi="ＭＳ 明朝" w:hint="eastAsia"/>
          <w:sz w:val="24"/>
          <w:szCs w:val="24"/>
          <w:lang w:eastAsia="ja-JP"/>
        </w:rPr>
        <w:t>年度別（</w:t>
      </w:r>
      <w:r w:rsidR="008A10C7">
        <w:rPr>
          <w:rFonts w:ascii="ＭＳ 明朝" w:hAnsi="ＭＳ 明朝" w:hint="eastAsia"/>
          <w:sz w:val="24"/>
          <w:szCs w:val="24"/>
          <w:lang w:eastAsia="ja-JP"/>
        </w:rPr>
        <w:t>令和８</w:t>
      </w:r>
      <w:r w:rsidR="00583342" w:rsidRPr="00284E25">
        <w:rPr>
          <w:rFonts w:ascii="ＭＳ 明朝" w:hAnsi="ＭＳ 明朝" w:hint="eastAsia"/>
          <w:sz w:val="24"/>
          <w:szCs w:val="24"/>
          <w:lang w:eastAsia="ja-JP"/>
        </w:rPr>
        <w:t>年度及び令和</w:t>
      </w:r>
      <w:r w:rsidR="000B3C07">
        <w:rPr>
          <w:rFonts w:ascii="ＭＳ 明朝" w:hAnsi="ＭＳ 明朝" w:hint="eastAsia"/>
          <w:sz w:val="24"/>
          <w:szCs w:val="24"/>
          <w:lang w:eastAsia="ja-JP"/>
        </w:rPr>
        <w:t>９</w:t>
      </w:r>
      <w:r w:rsidR="00583342" w:rsidRPr="00284E25">
        <w:rPr>
          <w:rFonts w:ascii="ＭＳ 明朝" w:hAnsi="ＭＳ 明朝" w:hint="eastAsia"/>
          <w:sz w:val="24"/>
          <w:szCs w:val="24"/>
          <w:lang w:eastAsia="ja-JP"/>
        </w:rPr>
        <w:t>年度）の</w:t>
      </w:r>
      <w:r w:rsidRPr="00284E25">
        <w:rPr>
          <w:rFonts w:ascii="ＭＳ 明朝" w:hAnsi="ＭＳ 明朝" w:hint="eastAsia"/>
          <w:sz w:val="24"/>
          <w:szCs w:val="24"/>
          <w:lang w:eastAsia="ja-JP"/>
        </w:rPr>
        <w:t>内訳</w:t>
      </w:r>
      <w:r w:rsidR="00583342" w:rsidRPr="00284E25">
        <w:rPr>
          <w:rFonts w:ascii="ＭＳ 明朝" w:hAnsi="ＭＳ 明朝" w:hint="eastAsia"/>
          <w:sz w:val="24"/>
          <w:szCs w:val="24"/>
          <w:lang w:eastAsia="ja-JP"/>
        </w:rPr>
        <w:t>及び総額</w:t>
      </w:r>
      <w:r w:rsidRPr="00284E25">
        <w:rPr>
          <w:rFonts w:ascii="ＭＳ 明朝" w:hAnsi="ＭＳ 明朝" w:hint="eastAsia"/>
          <w:sz w:val="24"/>
          <w:szCs w:val="24"/>
          <w:lang w:eastAsia="ja-JP"/>
        </w:rPr>
        <w:t>がわかるものとすること。</w:t>
      </w:r>
    </w:p>
    <w:p w14:paraId="1338C1C9" w14:textId="3E3B6498" w:rsidR="00A6279E" w:rsidRDefault="00A6279E" w:rsidP="00A6279E">
      <w:pPr>
        <w:wordWrap w:val="0"/>
        <w:ind w:leftChars="100" w:left="586"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 xml:space="preserve">(3) </w:t>
      </w:r>
      <w:r w:rsidRPr="00284E25">
        <w:rPr>
          <w:rFonts w:ascii="ＭＳ 明朝" w:hAnsi="ＭＳ 明朝" w:cs="ＭＳ 明朝" w:hint="eastAsia"/>
          <w:sz w:val="24"/>
          <w:szCs w:val="24"/>
          <w:lang w:eastAsia="ja-JP"/>
        </w:rPr>
        <w:t>提出先</w:t>
      </w:r>
    </w:p>
    <w:p w14:paraId="3D14E36B" w14:textId="77777777" w:rsidR="007544F6" w:rsidRPr="00284E25" w:rsidRDefault="007544F6" w:rsidP="007544F6">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こども部</w:t>
      </w:r>
      <w:r>
        <w:rPr>
          <w:rFonts w:ascii="ＭＳ 明朝" w:hAnsi="ＭＳ 明朝" w:cs="ＭＳ 明朝" w:hint="eastAsia"/>
          <w:sz w:val="24"/>
          <w:szCs w:val="24"/>
          <w:lang w:eastAsia="ja-JP"/>
        </w:rPr>
        <w:t>保育運営課</w:t>
      </w:r>
    </w:p>
    <w:p w14:paraId="65654F85" w14:textId="77777777" w:rsidR="007544F6" w:rsidRPr="00284E25" w:rsidRDefault="007544F6" w:rsidP="007544F6">
      <w:pPr>
        <w:ind w:firstLineChars="200" w:firstLine="607"/>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 xml:space="preserve">　（柏市</w:t>
      </w:r>
      <w:r>
        <w:rPr>
          <w:rFonts w:ascii="ＭＳ 明朝" w:hAnsi="ＭＳ 明朝" w:cs="ＭＳ 明朝" w:hint="eastAsia"/>
          <w:sz w:val="24"/>
          <w:szCs w:val="24"/>
          <w:lang w:eastAsia="ja-JP"/>
        </w:rPr>
        <w:t>柏五丁目１０番１号　本庁舎別館</w:t>
      </w:r>
      <w:r w:rsidRPr="00284E25">
        <w:rPr>
          <w:rFonts w:ascii="ＭＳ 明朝" w:hAnsi="ＭＳ 明朝" w:cs="ＭＳ 明朝" w:hint="eastAsia"/>
          <w:sz w:val="24"/>
          <w:szCs w:val="24"/>
          <w:lang w:eastAsia="ja-JP"/>
        </w:rPr>
        <w:t>３階）</w:t>
      </w:r>
    </w:p>
    <w:p w14:paraId="54A6ED1F" w14:textId="77777777" w:rsidR="00A6279E" w:rsidRPr="00284E25" w:rsidRDefault="00A6279E" w:rsidP="00A6279E">
      <w:pPr>
        <w:jc w:val="both"/>
        <w:rPr>
          <w:rFonts w:ascii="ＭＳ 明朝" w:hAnsi="ＭＳ 明朝"/>
          <w:sz w:val="24"/>
          <w:szCs w:val="24"/>
          <w:lang w:eastAsia="ja-JP"/>
        </w:rPr>
      </w:pPr>
      <w:r w:rsidRPr="00284E25">
        <w:rPr>
          <w:rFonts w:ascii="ＭＳ 明朝" w:hAnsi="ＭＳ 明朝" w:cs="ＭＳ 明朝" w:hint="eastAsia"/>
          <w:sz w:val="24"/>
          <w:szCs w:val="24"/>
          <w:lang w:eastAsia="ja-JP"/>
        </w:rPr>
        <w:t xml:space="preserve">　(4) 提出方法</w:t>
      </w:r>
    </w:p>
    <w:p w14:paraId="22E3B1CE" w14:textId="02B7C306" w:rsidR="00A6279E" w:rsidRPr="00284E25" w:rsidRDefault="00A6279E" w:rsidP="00CA7399">
      <w:pPr>
        <w:ind w:leftChars="200" w:left="567" w:firstLineChars="100" w:firstLine="303"/>
        <w:jc w:val="both"/>
        <w:rPr>
          <w:rFonts w:ascii="ＭＳ 明朝" w:hAnsi="ＭＳ 明朝" w:cs="ＭＳ 明朝"/>
          <w:sz w:val="24"/>
          <w:szCs w:val="24"/>
          <w:lang w:eastAsia="ja-JP"/>
        </w:rPr>
      </w:pPr>
      <w:r w:rsidRPr="00284E25">
        <w:rPr>
          <w:rFonts w:ascii="ＭＳ 明朝" w:hAnsi="ＭＳ 明朝" w:hint="eastAsia"/>
          <w:sz w:val="24"/>
          <w:szCs w:val="24"/>
          <w:lang w:eastAsia="ja-JP"/>
        </w:rPr>
        <w:t>持参</w:t>
      </w:r>
      <w:r w:rsidR="00DA7F19" w:rsidRPr="00284E25">
        <w:rPr>
          <w:rFonts w:ascii="ＭＳ 明朝" w:hAnsi="ＭＳ 明朝" w:hint="eastAsia"/>
          <w:sz w:val="24"/>
          <w:szCs w:val="24"/>
          <w:lang w:eastAsia="ja-JP"/>
        </w:rPr>
        <w:t>（土日祝日を除く）</w:t>
      </w:r>
      <w:r w:rsidRPr="00284E25">
        <w:rPr>
          <w:rFonts w:ascii="ＭＳ 明朝" w:hAnsi="ＭＳ 明朝" w:hint="eastAsia"/>
          <w:sz w:val="24"/>
          <w:szCs w:val="24"/>
          <w:lang w:eastAsia="ja-JP"/>
        </w:rPr>
        <w:t>または郵送（提出期限までに届いたものに限る。）</w:t>
      </w:r>
    </w:p>
    <w:p w14:paraId="1428E2C3" w14:textId="77777777" w:rsidR="00A6279E" w:rsidRPr="00284E25" w:rsidRDefault="00A6279E" w:rsidP="00A6279E">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t xml:space="preserve">(5) </w:t>
      </w:r>
      <w:r w:rsidRPr="00284E25">
        <w:rPr>
          <w:rFonts w:hint="eastAsia"/>
          <w:sz w:val="24"/>
          <w:szCs w:val="24"/>
          <w:lang w:eastAsia="ja-JP"/>
        </w:rPr>
        <w:t>部数</w:t>
      </w:r>
    </w:p>
    <w:p w14:paraId="7F900BC8" w14:textId="77777777" w:rsidR="00CA7399" w:rsidRPr="00284E25" w:rsidRDefault="00A6279E" w:rsidP="00CA7399">
      <w:pPr>
        <w:wordWrap w:val="0"/>
        <w:ind w:leftChars="200" w:left="567" w:firstLineChars="100" w:firstLine="303"/>
        <w:jc w:val="both"/>
        <w:rPr>
          <w:sz w:val="24"/>
          <w:szCs w:val="24"/>
          <w:lang w:eastAsia="ja-JP"/>
        </w:rPr>
      </w:pPr>
      <w:r w:rsidRPr="00284E25">
        <w:rPr>
          <w:rFonts w:hint="eastAsia"/>
          <w:sz w:val="24"/>
          <w:szCs w:val="24"/>
          <w:lang w:eastAsia="ja-JP"/>
        </w:rPr>
        <w:t>提出書類ア～オの順序でインデックスを付け，Ａ４フラットファイルで次の部数を提出すること</w:t>
      </w:r>
    </w:p>
    <w:p w14:paraId="5420F9A8" w14:textId="7EBB5DA6" w:rsidR="00A6279E" w:rsidRPr="00284E25" w:rsidRDefault="00A6279E" w:rsidP="00CA7399">
      <w:pPr>
        <w:wordWrap w:val="0"/>
        <w:ind w:leftChars="200" w:left="567" w:firstLineChars="100" w:firstLine="303"/>
        <w:jc w:val="both"/>
        <w:rPr>
          <w:sz w:val="24"/>
          <w:szCs w:val="24"/>
          <w:lang w:eastAsia="ja-JP"/>
        </w:rPr>
      </w:pPr>
      <w:r w:rsidRPr="00284E25">
        <w:rPr>
          <w:rFonts w:ascii="ＭＳ 明朝" w:hAnsi="ＭＳ 明朝" w:hint="eastAsia"/>
          <w:sz w:val="24"/>
          <w:szCs w:val="24"/>
          <w:lang w:eastAsia="ja-JP"/>
        </w:rPr>
        <w:t>正本１部及び副本</w:t>
      </w:r>
      <w:r w:rsidR="00DE4741">
        <w:rPr>
          <w:rFonts w:ascii="ＭＳ 明朝" w:hAnsi="ＭＳ 明朝" w:hint="eastAsia"/>
          <w:sz w:val="24"/>
          <w:szCs w:val="24"/>
          <w:lang w:eastAsia="ja-JP"/>
        </w:rPr>
        <w:t>６</w:t>
      </w:r>
      <w:r w:rsidRPr="00284E25">
        <w:rPr>
          <w:rFonts w:ascii="ＭＳ 明朝" w:hAnsi="ＭＳ 明朝" w:hint="eastAsia"/>
          <w:sz w:val="24"/>
          <w:szCs w:val="24"/>
          <w:lang w:eastAsia="ja-JP"/>
        </w:rPr>
        <w:t>部（副本は複写可）　計</w:t>
      </w:r>
      <w:r w:rsidR="00DE4741">
        <w:rPr>
          <w:rFonts w:ascii="ＭＳ 明朝" w:hAnsi="ＭＳ 明朝" w:hint="eastAsia"/>
          <w:sz w:val="24"/>
          <w:szCs w:val="24"/>
          <w:lang w:eastAsia="ja-JP"/>
        </w:rPr>
        <w:t>１</w:t>
      </w:r>
      <w:r w:rsidRPr="00284E25">
        <w:rPr>
          <w:rFonts w:ascii="ＭＳ 明朝" w:hAnsi="ＭＳ 明朝" w:hint="eastAsia"/>
          <w:sz w:val="24"/>
          <w:szCs w:val="24"/>
          <w:lang w:eastAsia="ja-JP"/>
        </w:rPr>
        <w:t>部</w:t>
      </w:r>
    </w:p>
    <w:p w14:paraId="10168191" w14:textId="77777777" w:rsidR="00A6279E" w:rsidRPr="00284E25" w:rsidRDefault="00A6279E" w:rsidP="00A6279E">
      <w:pPr>
        <w:wordWrap w:val="0"/>
        <w:ind w:firstLineChars="100" w:firstLine="303"/>
        <w:jc w:val="both"/>
        <w:rPr>
          <w:sz w:val="24"/>
          <w:szCs w:val="24"/>
          <w:lang w:eastAsia="ja-JP"/>
        </w:rPr>
      </w:pPr>
      <w:r w:rsidRPr="00284E25">
        <w:rPr>
          <w:rFonts w:ascii="ＭＳ 明朝" w:hAnsi="ＭＳ 明朝" w:cs="ＭＳ 明朝" w:hint="eastAsia"/>
          <w:sz w:val="24"/>
          <w:szCs w:val="24"/>
          <w:lang w:eastAsia="ja-JP"/>
        </w:rPr>
        <w:t>(6) その他</w:t>
      </w:r>
    </w:p>
    <w:p w14:paraId="4A7561DB" w14:textId="77777777" w:rsidR="00A6279E" w:rsidRPr="00284E25" w:rsidRDefault="00A6279E" w:rsidP="00CA7399">
      <w:pPr>
        <w:ind w:leftChars="200" w:left="567"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参加意思表明書を提出後，提出期限までに提案書等の提出がない場合は，参加を辞退したものとみなす。</w:t>
      </w:r>
    </w:p>
    <w:p w14:paraId="1437E1A8" w14:textId="77777777" w:rsidR="00A6279E" w:rsidRPr="00284E25" w:rsidRDefault="00A6279E" w:rsidP="00A6279E">
      <w:pPr>
        <w:wordWrap w:val="0"/>
        <w:ind w:leftChars="100" w:left="586" w:hangingChars="100" w:hanging="303"/>
        <w:jc w:val="both"/>
        <w:rPr>
          <w:rFonts w:ascii="ＭＳ 明朝" w:hAnsi="ＭＳ 明朝" w:cs="ＭＳ 明朝"/>
          <w:sz w:val="24"/>
          <w:szCs w:val="24"/>
          <w:lang w:eastAsia="ja-JP"/>
        </w:rPr>
      </w:pPr>
    </w:p>
    <w:p w14:paraId="3ED8AE5E" w14:textId="0A151469" w:rsidR="00A6279E" w:rsidRPr="00E17E76" w:rsidRDefault="00604B71" w:rsidP="00A6279E">
      <w:pPr>
        <w:wordWrap w:val="0"/>
        <w:jc w:val="both"/>
        <w:rPr>
          <w:rFonts w:ascii="ＭＳ 明朝" w:hAnsi="ＭＳ 明朝" w:cs="ＭＳ 明朝"/>
          <w:sz w:val="24"/>
          <w:szCs w:val="24"/>
          <w:lang w:eastAsia="ja-JP"/>
        </w:rPr>
      </w:pPr>
      <w:r>
        <w:rPr>
          <w:rFonts w:ascii="ＭＳ 明朝" w:hAnsi="ＭＳ 明朝" w:cs="ＭＳ 明朝" w:hint="eastAsia"/>
          <w:sz w:val="24"/>
          <w:szCs w:val="24"/>
          <w:lang w:eastAsia="ja-JP"/>
        </w:rPr>
        <w:t>９</w:t>
      </w:r>
      <w:r w:rsidR="00A6279E" w:rsidRPr="00E17E76">
        <w:rPr>
          <w:rFonts w:ascii="ＭＳ 明朝" w:hAnsi="ＭＳ 明朝" w:cs="ＭＳ 明朝" w:hint="eastAsia"/>
          <w:sz w:val="24"/>
          <w:szCs w:val="24"/>
          <w:lang w:eastAsia="ja-JP"/>
        </w:rPr>
        <w:t xml:space="preserve">　提案書の内容について</w:t>
      </w:r>
    </w:p>
    <w:p w14:paraId="19A618CE" w14:textId="3F14E704" w:rsidR="00A6279E" w:rsidRPr="00E17E76" w:rsidRDefault="007F5DCD" w:rsidP="00A6279E">
      <w:pPr>
        <w:ind w:leftChars="101" w:left="286" w:firstLineChars="99" w:firstLine="300"/>
        <w:jc w:val="both"/>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基本</w:t>
      </w:r>
      <w:r w:rsidR="008E04FB" w:rsidRPr="00E17E76">
        <w:rPr>
          <w:rFonts w:ascii="ＭＳ 明朝" w:hAnsi="ＭＳ 明朝" w:cs="ＭＳ 明朝" w:hint="eastAsia"/>
          <w:sz w:val="24"/>
          <w:szCs w:val="24"/>
          <w:lang w:eastAsia="ja-JP"/>
        </w:rPr>
        <w:t>計画</w:t>
      </w:r>
      <w:r w:rsidR="00683CEB" w:rsidRPr="00E17E76">
        <w:rPr>
          <w:rFonts w:ascii="ＭＳ 明朝" w:hAnsi="ＭＳ 明朝" w:cs="ＭＳ 明朝" w:hint="eastAsia"/>
          <w:sz w:val="24"/>
          <w:szCs w:val="24"/>
          <w:lang w:eastAsia="ja-JP"/>
        </w:rPr>
        <w:t>及び</w:t>
      </w:r>
      <w:r w:rsidR="00C307A6" w:rsidRPr="00E17E76">
        <w:rPr>
          <w:rFonts w:ascii="ＭＳ 明朝" w:hAnsi="ＭＳ 明朝" w:cs="ＭＳ 明朝" w:hint="eastAsia"/>
          <w:sz w:val="24"/>
          <w:szCs w:val="24"/>
          <w:lang w:eastAsia="ja-JP"/>
        </w:rPr>
        <w:t>特記</w:t>
      </w:r>
      <w:r w:rsidR="00683CEB" w:rsidRPr="00E17E76">
        <w:rPr>
          <w:rFonts w:ascii="ＭＳ 明朝" w:hAnsi="ＭＳ 明朝" w:cs="ＭＳ 明朝" w:hint="eastAsia"/>
          <w:sz w:val="24"/>
          <w:szCs w:val="24"/>
          <w:lang w:eastAsia="ja-JP"/>
        </w:rPr>
        <w:t>仕様書</w:t>
      </w:r>
      <w:r w:rsidR="008E04FB" w:rsidRPr="00E17E76">
        <w:rPr>
          <w:rFonts w:ascii="ＭＳ 明朝" w:hAnsi="ＭＳ 明朝" w:cs="ＭＳ 明朝" w:hint="eastAsia"/>
          <w:sz w:val="24"/>
          <w:szCs w:val="24"/>
          <w:lang w:eastAsia="ja-JP"/>
        </w:rPr>
        <w:t>を踏まえて，</w:t>
      </w:r>
      <w:r w:rsidR="007544F6" w:rsidRPr="00E17E76">
        <w:rPr>
          <w:rFonts w:ascii="ＭＳ 明朝" w:hAnsi="ＭＳ 明朝" w:cs="ＭＳ 明朝" w:hint="eastAsia"/>
          <w:sz w:val="24"/>
          <w:szCs w:val="24"/>
          <w:lang w:eastAsia="ja-JP"/>
        </w:rPr>
        <w:t>柏市立若葉保育園</w:t>
      </w:r>
      <w:r w:rsidR="00BD450B" w:rsidRPr="00E17E76">
        <w:rPr>
          <w:rFonts w:ascii="ＭＳ 明朝" w:hAnsi="ＭＳ 明朝" w:cs="ＭＳ 明朝" w:hint="eastAsia"/>
          <w:sz w:val="24"/>
          <w:szCs w:val="24"/>
          <w:lang w:eastAsia="ja-JP"/>
        </w:rPr>
        <w:t>の整備について，</w:t>
      </w:r>
      <w:r w:rsidR="00A6279E" w:rsidRPr="00E17E76">
        <w:rPr>
          <w:rFonts w:ascii="ＭＳ 明朝" w:hAnsi="ＭＳ 明朝" w:cs="ＭＳ 明朝" w:hint="eastAsia"/>
          <w:sz w:val="24"/>
          <w:szCs w:val="24"/>
          <w:lang w:eastAsia="ja-JP"/>
        </w:rPr>
        <w:t>次に掲げる題目等に対する考え方，提案等を記載すること。なお，提案書は図表等を用い可能な限り簡素化し，わかりやすくまとめること。</w:t>
      </w:r>
    </w:p>
    <w:p w14:paraId="077B33DD" w14:textId="20DAD1D1" w:rsidR="00B02700" w:rsidRPr="00E17E76" w:rsidRDefault="008E04FB" w:rsidP="00FA0500">
      <w:pPr>
        <w:ind w:leftChars="106" w:left="564" w:hangingChars="87" w:hanging="264"/>
        <w:jc w:val="both"/>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(1)</w:t>
      </w:r>
      <w:r w:rsidR="007F5DCD" w:rsidRPr="00E17E76">
        <w:rPr>
          <w:rFonts w:ascii="ＭＳ 明朝" w:hAnsi="ＭＳ 明朝" w:cs="ＭＳ 明朝"/>
          <w:sz w:val="24"/>
          <w:szCs w:val="24"/>
          <w:lang w:eastAsia="ja-JP"/>
        </w:rPr>
        <w:t xml:space="preserve"> </w:t>
      </w:r>
      <w:r w:rsidR="00D95D3B">
        <w:rPr>
          <w:rFonts w:ascii="ＭＳ 明朝" w:hAnsi="ＭＳ 明朝" w:cs="ＭＳ 明朝" w:hint="eastAsia"/>
          <w:sz w:val="24"/>
          <w:szCs w:val="24"/>
          <w:lang w:eastAsia="ja-JP"/>
        </w:rPr>
        <w:t>基本計画で示した</w:t>
      </w:r>
      <w:r w:rsidR="007544F6" w:rsidRPr="00E17E76">
        <w:rPr>
          <w:rFonts w:ascii="ＭＳ 明朝" w:hAnsi="ＭＳ 明朝" w:cs="ＭＳ 明朝" w:hint="eastAsia"/>
          <w:sz w:val="24"/>
          <w:szCs w:val="24"/>
          <w:lang w:eastAsia="ja-JP"/>
        </w:rPr>
        <w:t>保育所</w:t>
      </w:r>
      <w:r w:rsidR="00D95D3B">
        <w:rPr>
          <w:rFonts w:ascii="ＭＳ 明朝" w:hAnsi="ＭＳ 明朝" w:cs="ＭＳ 明朝" w:hint="eastAsia"/>
          <w:sz w:val="24"/>
          <w:szCs w:val="24"/>
          <w:lang w:eastAsia="ja-JP"/>
        </w:rPr>
        <w:t>（一般園）</w:t>
      </w:r>
      <w:r w:rsidR="00D57F7D" w:rsidRPr="00E17E76">
        <w:rPr>
          <w:rFonts w:ascii="ＭＳ 明朝" w:hAnsi="ＭＳ 明朝" w:cs="ＭＳ 明朝" w:hint="eastAsia"/>
          <w:sz w:val="24"/>
          <w:szCs w:val="24"/>
          <w:lang w:eastAsia="ja-JP"/>
        </w:rPr>
        <w:t>，</w:t>
      </w:r>
      <w:r w:rsidR="007544F6" w:rsidRPr="00E17E76">
        <w:rPr>
          <w:rFonts w:ascii="ＭＳ 明朝" w:hAnsi="ＭＳ 明朝" w:cs="ＭＳ 明朝" w:hint="eastAsia"/>
          <w:sz w:val="24"/>
          <w:szCs w:val="24"/>
          <w:lang w:eastAsia="ja-JP"/>
        </w:rPr>
        <w:t>基幹園機能（会議，研修スペース</w:t>
      </w:r>
      <w:r w:rsidR="00D95D3B">
        <w:rPr>
          <w:rFonts w:ascii="ＭＳ 明朝" w:hAnsi="ＭＳ 明朝" w:cs="ＭＳ 明朝" w:hint="eastAsia"/>
          <w:sz w:val="24"/>
          <w:szCs w:val="24"/>
          <w:lang w:eastAsia="ja-JP"/>
        </w:rPr>
        <w:t>，</w:t>
      </w:r>
      <w:r w:rsidR="007544F6" w:rsidRPr="00E17E76">
        <w:rPr>
          <w:rFonts w:ascii="ＭＳ 明朝" w:hAnsi="ＭＳ 明朝" w:cs="ＭＳ 明朝" w:hint="eastAsia"/>
          <w:sz w:val="24"/>
          <w:szCs w:val="24"/>
          <w:lang w:eastAsia="ja-JP"/>
        </w:rPr>
        <w:t>子育てサービス</w:t>
      </w:r>
      <w:r w:rsidR="00D95D3B">
        <w:rPr>
          <w:rFonts w:ascii="ＭＳ 明朝" w:hAnsi="ＭＳ 明朝" w:cs="ＭＳ 明朝" w:hint="eastAsia"/>
          <w:sz w:val="24"/>
          <w:szCs w:val="24"/>
          <w:lang w:eastAsia="ja-JP"/>
        </w:rPr>
        <w:t>機能，等</w:t>
      </w:r>
      <w:r w:rsidR="00D57F7D" w:rsidRPr="00E17E76">
        <w:rPr>
          <w:rFonts w:ascii="ＭＳ 明朝" w:hAnsi="ＭＳ 明朝" w:cs="ＭＳ 明朝" w:hint="eastAsia"/>
          <w:sz w:val="24"/>
          <w:szCs w:val="24"/>
          <w:lang w:eastAsia="ja-JP"/>
        </w:rPr>
        <w:t>）の</w:t>
      </w:r>
      <w:r w:rsidR="00BD450B" w:rsidRPr="00E17E76">
        <w:rPr>
          <w:rFonts w:ascii="ＭＳ 明朝" w:hAnsi="ＭＳ 明朝" w:cs="ＭＳ 明朝" w:hint="eastAsia"/>
          <w:sz w:val="24"/>
          <w:szCs w:val="24"/>
          <w:lang w:eastAsia="ja-JP"/>
        </w:rPr>
        <w:t>各機能間の</w:t>
      </w:r>
      <w:r w:rsidR="00D57F7D" w:rsidRPr="00E17E76">
        <w:rPr>
          <w:rFonts w:ascii="ＭＳ 明朝" w:hAnsi="ＭＳ 明朝" w:cs="ＭＳ 明朝" w:hint="eastAsia"/>
          <w:sz w:val="24"/>
          <w:szCs w:val="24"/>
          <w:lang w:eastAsia="ja-JP"/>
        </w:rPr>
        <w:t>ゾーニン</w:t>
      </w:r>
      <w:r w:rsidR="00D57F7D" w:rsidRPr="00E17E76">
        <w:rPr>
          <w:rFonts w:ascii="ＭＳ 明朝" w:hAnsi="ＭＳ 明朝" w:cs="ＭＳ 明朝" w:hint="eastAsia"/>
          <w:sz w:val="24"/>
          <w:szCs w:val="24"/>
          <w:lang w:eastAsia="ja-JP"/>
        </w:rPr>
        <w:lastRenderedPageBreak/>
        <w:t>グ</w:t>
      </w:r>
      <w:r w:rsidR="00BD450B" w:rsidRPr="00E17E76">
        <w:rPr>
          <w:rFonts w:ascii="ＭＳ 明朝" w:hAnsi="ＭＳ 明朝" w:cs="ＭＳ 明朝" w:hint="eastAsia"/>
          <w:sz w:val="24"/>
          <w:szCs w:val="24"/>
          <w:lang w:eastAsia="ja-JP"/>
        </w:rPr>
        <w:t>及び動線</w:t>
      </w:r>
      <w:r w:rsidR="00D57F7D" w:rsidRPr="00E17E76">
        <w:rPr>
          <w:rFonts w:ascii="ＭＳ 明朝" w:hAnsi="ＭＳ 明朝" w:cs="ＭＳ 明朝" w:hint="eastAsia"/>
          <w:sz w:val="24"/>
          <w:szCs w:val="24"/>
          <w:lang w:eastAsia="ja-JP"/>
        </w:rPr>
        <w:t>に関する考え方及び具体の手法</w:t>
      </w:r>
    </w:p>
    <w:p w14:paraId="0B86C8AC" w14:textId="20884B6A" w:rsidR="00DD3573" w:rsidRPr="00E17E76" w:rsidRDefault="008E04FB" w:rsidP="00FA0500">
      <w:pPr>
        <w:ind w:leftChars="106" w:left="564" w:hangingChars="87" w:hanging="264"/>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(2)</w:t>
      </w:r>
      <w:r w:rsidR="00E5424D" w:rsidRPr="00E17E76">
        <w:rPr>
          <w:rFonts w:ascii="ＭＳ 明朝" w:hAnsi="ＭＳ 明朝" w:cs="ＭＳ 明朝" w:hint="eastAsia"/>
          <w:sz w:val="24"/>
          <w:szCs w:val="24"/>
          <w:lang w:eastAsia="ja-JP"/>
        </w:rPr>
        <w:t xml:space="preserve"> </w:t>
      </w:r>
      <w:r w:rsidR="00D57F7D" w:rsidRPr="00E17E76">
        <w:rPr>
          <w:rFonts w:ascii="ＭＳ 明朝" w:hAnsi="ＭＳ 明朝" w:cs="ＭＳ 明朝" w:hint="eastAsia"/>
          <w:sz w:val="24"/>
          <w:szCs w:val="24"/>
          <w:lang w:eastAsia="ja-JP"/>
        </w:rPr>
        <w:t>これまでの業務実績を踏まえて提案できる施設のランニングコストの削減策及び環境配慮策</w:t>
      </w:r>
    </w:p>
    <w:p w14:paraId="643B172E" w14:textId="243BF44D" w:rsidR="00B02700" w:rsidRPr="00E17E76" w:rsidRDefault="00A6279E" w:rsidP="00FA0500">
      <w:pPr>
        <w:ind w:leftChars="106" w:left="564" w:hangingChars="87" w:hanging="264"/>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 xml:space="preserve">(3) </w:t>
      </w:r>
      <w:r w:rsidR="00D95D3B">
        <w:rPr>
          <w:rFonts w:ascii="ＭＳ 明朝" w:hAnsi="ＭＳ 明朝" w:cs="ＭＳ 明朝" w:hint="eastAsia"/>
          <w:sz w:val="24"/>
          <w:szCs w:val="24"/>
          <w:lang w:eastAsia="ja-JP"/>
        </w:rPr>
        <w:t>保育園，小学校，地域住民へ配慮した敷地，施設配置計画</w:t>
      </w:r>
    </w:p>
    <w:p w14:paraId="56739B85" w14:textId="095F0D3E" w:rsidR="00E31585" w:rsidRPr="00E17E76" w:rsidRDefault="00E5424D" w:rsidP="00DA7F19">
      <w:pPr>
        <w:ind w:leftChars="107" w:left="707" w:hangingChars="133" w:hanging="404"/>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 xml:space="preserve">(4) </w:t>
      </w:r>
      <w:r w:rsidR="008E04FB" w:rsidRPr="00E17E76">
        <w:rPr>
          <w:rFonts w:ascii="ＭＳ 明朝" w:hAnsi="ＭＳ 明朝" w:cs="ＭＳ 明朝" w:hint="eastAsia"/>
          <w:sz w:val="24"/>
          <w:szCs w:val="24"/>
          <w:lang w:eastAsia="ja-JP"/>
        </w:rPr>
        <w:t>上記を踏まえた</w:t>
      </w:r>
      <w:r w:rsidR="00D57F7D" w:rsidRPr="00E17E76">
        <w:rPr>
          <w:rFonts w:ascii="ＭＳ 明朝" w:hAnsi="ＭＳ 明朝" w:cs="ＭＳ 明朝" w:hint="eastAsia"/>
          <w:sz w:val="24"/>
          <w:szCs w:val="24"/>
          <w:lang w:eastAsia="ja-JP"/>
        </w:rPr>
        <w:t>新築工事の設計を行うための体制及び手法</w:t>
      </w:r>
    </w:p>
    <w:p w14:paraId="1E8BBA4C" w14:textId="0F4198B8" w:rsidR="00E31585" w:rsidRPr="00E17E76" w:rsidRDefault="00E31585" w:rsidP="00DA7F19">
      <w:pPr>
        <w:ind w:leftChars="107" w:left="707" w:hangingChars="133" w:hanging="404"/>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《注意事項》</w:t>
      </w:r>
    </w:p>
    <w:p w14:paraId="2A21E6F6" w14:textId="3CEA01F1" w:rsidR="009812C1" w:rsidRPr="00EF5A4A" w:rsidRDefault="009812C1" w:rsidP="009812C1">
      <w:pPr>
        <w:ind w:leftChars="100" w:left="586" w:hangingChars="100" w:hanging="303"/>
        <w:jc w:val="both"/>
        <w:rPr>
          <w:rFonts w:ascii="ＭＳ 明朝" w:hAnsi="ＭＳ 明朝" w:cs="ＭＳ 明朝"/>
          <w:sz w:val="24"/>
          <w:szCs w:val="24"/>
          <w:lang w:eastAsia="ja-JP"/>
        </w:rPr>
      </w:pPr>
      <w:r w:rsidRPr="00EF5A4A">
        <w:rPr>
          <w:rFonts w:ascii="ＭＳ 明朝" w:hAnsi="ＭＳ 明朝" w:cs="ＭＳ 明朝" w:hint="eastAsia"/>
          <w:sz w:val="24"/>
          <w:szCs w:val="24"/>
          <w:lang w:eastAsia="ja-JP"/>
        </w:rPr>
        <w:t>※提案項目(1)は，各機能間での共用を予定している</w:t>
      </w:r>
      <w:r w:rsidR="00EF5A4A">
        <w:rPr>
          <w:rFonts w:ascii="ＭＳ 明朝" w:hAnsi="ＭＳ 明朝" w:cs="ＭＳ 明朝" w:hint="eastAsia"/>
          <w:sz w:val="24"/>
          <w:szCs w:val="24"/>
          <w:lang w:eastAsia="ja-JP"/>
        </w:rPr>
        <w:t>多目的保育室，</w:t>
      </w:r>
      <w:r w:rsidRPr="00EF5A4A">
        <w:rPr>
          <w:rFonts w:ascii="ＭＳ 明朝" w:hAnsi="ＭＳ 明朝" w:cs="ＭＳ 明朝" w:hint="eastAsia"/>
          <w:sz w:val="24"/>
          <w:szCs w:val="24"/>
          <w:lang w:eastAsia="ja-JP"/>
        </w:rPr>
        <w:t>会議室等の動線について触れること</w:t>
      </w:r>
    </w:p>
    <w:p w14:paraId="241BD536" w14:textId="1416BD06" w:rsidR="009812C1" w:rsidRPr="00EF5A4A" w:rsidRDefault="009812C1" w:rsidP="009812C1">
      <w:pPr>
        <w:ind w:leftChars="100" w:left="586" w:hangingChars="100" w:hanging="303"/>
        <w:jc w:val="both"/>
        <w:rPr>
          <w:rFonts w:ascii="ＭＳ 明朝" w:hAnsi="ＭＳ 明朝" w:cs="ＭＳ 明朝"/>
          <w:sz w:val="24"/>
          <w:szCs w:val="24"/>
          <w:lang w:eastAsia="ja-JP"/>
        </w:rPr>
      </w:pPr>
      <w:r w:rsidRPr="00EF5A4A">
        <w:rPr>
          <w:rFonts w:ascii="ＭＳ 明朝" w:hAnsi="ＭＳ 明朝" w:cs="ＭＳ 明朝" w:hint="eastAsia"/>
          <w:sz w:val="24"/>
          <w:szCs w:val="24"/>
          <w:lang w:eastAsia="ja-JP"/>
        </w:rPr>
        <w:t>※提案項目</w:t>
      </w:r>
      <w:r w:rsidRPr="00EF5A4A">
        <w:rPr>
          <w:rFonts w:ascii="ＭＳ 明朝" w:hAnsi="ＭＳ 明朝" w:cs="ＭＳ 明朝"/>
          <w:sz w:val="24"/>
          <w:szCs w:val="24"/>
          <w:lang w:eastAsia="ja-JP"/>
        </w:rPr>
        <w:t>(2)</w:t>
      </w:r>
      <w:r w:rsidRPr="00EF5A4A">
        <w:rPr>
          <w:rFonts w:ascii="ＭＳ 明朝" w:hAnsi="ＭＳ 明朝" w:cs="ＭＳ 明朝" w:hint="eastAsia"/>
          <w:sz w:val="24"/>
          <w:szCs w:val="24"/>
          <w:lang w:eastAsia="ja-JP"/>
        </w:rPr>
        <w:t>は，二酸化炭素排出抑制策について触れること</w:t>
      </w:r>
    </w:p>
    <w:p w14:paraId="43F90345" w14:textId="56632CCF" w:rsidR="009812C1" w:rsidRPr="00EF5A4A" w:rsidRDefault="009812C1" w:rsidP="009812C1">
      <w:pPr>
        <w:ind w:leftChars="100" w:left="586" w:hangingChars="100" w:hanging="303"/>
        <w:jc w:val="both"/>
        <w:rPr>
          <w:rFonts w:ascii="ＭＳ 明朝" w:hAnsi="ＭＳ 明朝" w:cs="ＭＳ 明朝"/>
          <w:sz w:val="24"/>
          <w:szCs w:val="24"/>
          <w:lang w:eastAsia="ja-JP"/>
        </w:rPr>
      </w:pPr>
      <w:r w:rsidRPr="00EF5A4A">
        <w:rPr>
          <w:rFonts w:ascii="ＭＳ 明朝" w:hAnsi="ＭＳ 明朝" w:cs="ＭＳ 明朝" w:hint="eastAsia"/>
          <w:sz w:val="24"/>
          <w:szCs w:val="24"/>
          <w:lang w:eastAsia="ja-JP"/>
        </w:rPr>
        <w:t>※提案項目(</w:t>
      </w:r>
      <w:r w:rsidRPr="00EF5A4A">
        <w:rPr>
          <w:rFonts w:ascii="ＭＳ 明朝" w:hAnsi="ＭＳ 明朝" w:cs="ＭＳ 明朝"/>
          <w:sz w:val="24"/>
          <w:szCs w:val="24"/>
          <w:lang w:eastAsia="ja-JP"/>
        </w:rPr>
        <w:t>3</w:t>
      </w:r>
      <w:r w:rsidRPr="00EF5A4A">
        <w:rPr>
          <w:rFonts w:ascii="ＭＳ 明朝" w:hAnsi="ＭＳ 明朝" w:cs="ＭＳ 明朝" w:hint="eastAsia"/>
          <w:sz w:val="24"/>
          <w:szCs w:val="24"/>
          <w:lang w:eastAsia="ja-JP"/>
        </w:rPr>
        <w:t>)は</w:t>
      </w:r>
      <w:r w:rsidR="00EF5A4A">
        <w:rPr>
          <w:rFonts w:ascii="ＭＳ 明朝" w:hAnsi="ＭＳ 明朝" w:cs="ＭＳ 明朝" w:hint="eastAsia"/>
          <w:sz w:val="24"/>
          <w:szCs w:val="24"/>
          <w:lang w:eastAsia="ja-JP"/>
        </w:rPr>
        <w:t>，「共用駐車場」において，各利用者の安全性及び周辺道路状況</w:t>
      </w:r>
      <w:r w:rsidR="000B3C07">
        <w:rPr>
          <w:rFonts w:ascii="ＭＳ 明朝" w:hAnsi="ＭＳ 明朝" w:cs="ＭＳ 明朝" w:hint="eastAsia"/>
          <w:sz w:val="24"/>
          <w:szCs w:val="24"/>
          <w:lang w:eastAsia="ja-JP"/>
        </w:rPr>
        <w:t>，</w:t>
      </w:r>
      <w:r w:rsidR="00EF5A4A">
        <w:rPr>
          <w:rFonts w:ascii="ＭＳ 明朝" w:hAnsi="ＭＳ 明朝" w:cs="ＭＳ 明朝" w:hint="eastAsia"/>
          <w:sz w:val="24"/>
          <w:szCs w:val="24"/>
          <w:lang w:eastAsia="ja-JP"/>
        </w:rPr>
        <w:t>周辺住民への影響に触れること。</w:t>
      </w:r>
    </w:p>
    <w:p w14:paraId="3213F451" w14:textId="008CA54D" w:rsidR="00E31585" w:rsidRPr="00EF5A4A" w:rsidRDefault="00E31585" w:rsidP="009812C1">
      <w:pPr>
        <w:ind w:leftChars="100" w:left="586" w:hangingChars="100" w:hanging="303"/>
        <w:jc w:val="both"/>
        <w:rPr>
          <w:rFonts w:ascii="ＭＳ 明朝" w:hAnsi="ＭＳ 明朝" w:cs="ＭＳ 明朝"/>
          <w:sz w:val="24"/>
          <w:szCs w:val="24"/>
          <w:lang w:eastAsia="ja-JP"/>
        </w:rPr>
      </w:pPr>
      <w:r w:rsidRPr="00EF5A4A">
        <w:rPr>
          <w:rFonts w:ascii="ＭＳ 明朝" w:hAnsi="ＭＳ 明朝" w:cs="ＭＳ 明朝" w:hint="eastAsia"/>
          <w:sz w:val="24"/>
          <w:szCs w:val="24"/>
          <w:lang w:eastAsia="ja-JP"/>
        </w:rPr>
        <w:t>※提案書の作成にあたっては，上記のほか，「１</w:t>
      </w:r>
      <w:r w:rsidR="004B47A5">
        <w:rPr>
          <w:rFonts w:ascii="ＭＳ 明朝" w:hAnsi="ＭＳ 明朝" w:cs="ＭＳ 明朝" w:hint="eastAsia"/>
          <w:sz w:val="24"/>
          <w:szCs w:val="24"/>
          <w:lang w:eastAsia="ja-JP"/>
        </w:rPr>
        <w:t>１</w:t>
      </w:r>
      <w:r w:rsidRPr="00EF5A4A">
        <w:rPr>
          <w:rFonts w:ascii="ＭＳ 明朝" w:hAnsi="ＭＳ 明朝" w:cs="ＭＳ 明朝" w:hint="eastAsia"/>
          <w:sz w:val="24"/>
          <w:szCs w:val="24"/>
          <w:lang w:eastAsia="ja-JP"/>
        </w:rPr>
        <w:t xml:space="preserve"> 審査基準」の項目を参考に記載すること</w:t>
      </w:r>
    </w:p>
    <w:p w14:paraId="11B2A967" w14:textId="77777777" w:rsidR="009C7812" w:rsidRPr="00284E25" w:rsidRDefault="009C7812" w:rsidP="00A6279E">
      <w:pPr>
        <w:jc w:val="both"/>
        <w:rPr>
          <w:sz w:val="24"/>
          <w:szCs w:val="24"/>
          <w:lang w:eastAsia="ja-JP"/>
        </w:rPr>
      </w:pPr>
    </w:p>
    <w:p w14:paraId="661732C4" w14:textId="2846F181" w:rsidR="00A6279E" w:rsidRDefault="00604B71" w:rsidP="00A6279E">
      <w:pPr>
        <w:jc w:val="both"/>
        <w:rPr>
          <w:sz w:val="24"/>
          <w:szCs w:val="24"/>
          <w:lang w:eastAsia="ja-JP"/>
        </w:rPr>
      </w:pPr>
      <w:r>
        <w:rPr>
          <w:rFonts w:hint="eastAsia"/>
          <w:sz w:val="24"/>
          <w:szCs w:val="24"/>
          <w:lang w:eastAsia="ja-JP"/>
        </w:rPr>
        <w:t>１０</w:t>
      </w:r>
      <w:r w:rsidR="00A6279E" w:rsidRPr="00284E25">
        <w:rPr>
          <w:rFonts w:hint="eastAsia"/>
          <w:sz w:val="24"/>
          <w:szCs w:val="24"/>
          <w:lang w:eastAsia="ja-JP"/>
        </w:rPr>
        <w:t xml:space="preserve">　選考方法</w:t>
      </w:r>
    </w:p>
    <w:p w14:paraId="7110F868" w14:textId="77777777" w:rsidR="000D0E03" w:rsidRPr="00546475" w:rsidRDefault="005E5580" w:rsidP="000D0E03">
      <w:pPr>
        <w:autoSpaceDE w:val="0"/>
        <w:autoSpaceDN w:val="0"/>
        <w:adjustRightInd w:val="0"/>
        <w:ind w:leftChars="100" w:left="283"/>
        <w:rPr>
          <w:rFonts w:ascii="ＭＳ 明朝" w:hAnsiTheme="minorHAnsi" w:cstheme="minorBidi"/>
          <w:sz w:val="24"/>
          <w:szCs w:val="24"/>
          <w:lang w:eastAsia="ja-JP"/>
        </w:rPr>
      </w:pPr>
      <w:r w:rsidRPr="00546475">
        <w:rPr>
          <w:rFonts w:ascii="ＭＳ 明朝" w:hAnsiTheme="minorHAnsi" w:cs="ＭＳ 明朝" w:hint="eastAsia"/>
          <w:color w:val="000000"/>
          <w:sz w:val="24"/>
          <w:szCs w:val="24"/>
          <w:lang w:eastAsia="ja-JP"/>
        </w:rPr>
        <w:t xml:space="preserve">　提案書類及び参加意思表明時の提出書類を基に，本事業</w:t>
      </w:r>
      <w:r w:rsidR="00352F3F" w:rsidRPr="00546475">
        <w:rPr>
          <w:rFonts w:ascii="ＭＳ 明朝" w:hAnsiTheme="minorHAnsi" w:cs="ＭＳ 明朝" w:hint="eastAsia"/>
          <w:color w:val="000000"/>
          <w:sz w:val="24"/>
          <w:szCs w:val="24"/>
          <w:lang w:eastAsia="ja-JP"/>
        </w:rPr>
        <w:t>審査</w:t>
      </w:r>
      <w:r w:rsidRPr="00546475">
        <w:rPr>
          <w:rFonts w:ascii="ＭＳ 明朝" w:hAnsiTheme="minorHAnsi" w:cs="ＭＳ 明朝" w:hint="eastAsia"/>
          <w:color w:val="000000"/>
          <w:sz w:val="24"/>
          <w:szCs w:val="24"/>
          <w:lang w:eastAsia="ja-JP"/>
        </w:rPr>
        <w:t>委</w:t>
      </w:r>
      <w:r w:rsidRPr="00546475">
        <w:rPr>
          <w:rFonts w:ascii="ＭＳ 明朝" w:hAnsiTheme="minorHAnsi" w:cstheme="minorBidi"/>
          <w:sz w:val="24"/>
          <w:szCs w:val="24"/>
          <w:lang w:eastAsia="ja-JP"/>
        </w:rPr>
        <w:t xml:space="preserve">員会において，次に定めるところにより２段階方式による審査を行い，受託候補者を選定する。 </w:t>
      </w:r>
    </w:p>
    <w:p w14:paraId="04B9555B" w14:textId="77777777" w:rsidR="000D0E03" w:rsidRDefault="005E5580" w:rsidP="000D0E03">
      <w:pPr>
        <w:autoSpaceDE w:val="0"/>
        <w:autoSpaceDN w:val="0"/>
        <w:adjustRightInd w:val="0"/>
        <w:ind w:leftChars="100" w:left="283"/>
        <w:rPr>
          <w:rFonts w:ascii="ＭＳ 明朝" w:hAnsiTheme="minorHAnsi" w:cstheme="minorBidi"/>
          <w:sz w:val="24"/>
          <w:szCs w:val="24"/>
          <w:lang w:eastAsia="ja-JP"/>
        </w:rPr>
      </w:pPr>
      <w:r w:rsidRPr="000D0E03">
        <w:rPr>
          <w:rFonts w:ascii="ＭＳ 明朝" w:hAnsiTheme="minorHAnsi" w:cstheme="minorBidi"/>
          <w:sz w:val="24"/>
          <w:szCs w:val="24"/>
          <w:lang w:eastAsia="ja-JP"/>
        </w:rPr>
        <w:t>ア</w:t>
      </w:r>
      <w:r w:rsidR="00FA0500" w:rsidRPr="000D0E03">
        <w:rPr>
          <w:rFonts w:ascii="ＭＳ 明朝" w:hAnsiTheme="minorHAnsi" w:cstheme="minorBidi" w:hint="eastAsia"/>
          <w:sz w:val="24"/>
          <w:szCs w:val="24"/>
          <w:lang w:eastAsia="ja-JP"/>
        </w:rPr>
        <w:t xml:space="preserve"> </w:t>
      </w:r>
      <w:r w:rsidR="00352F3F" w:rsidRPr="000D0E03">
        <w:rPr>
          <w:rFonts w:ascii="ＭＳ 明朝" w:hAnsiTheme="minorHAnsi" w:cstheme="minorBidi" w:hint="eastAsia"/>
          <w:sz w:val="24"/>
          <w:szCs w:val="24"/>
          <w:lang w:eastAsia="ja-JP"/>
        </w:rPr>
        <w:t>提出された提案書等の審査</w:t>
      </w:r>
      <w:r w:rsidRPr="000D0E03">
        <w:rPr>
          <w:rFonts w:ascii="ＭＳ 明朝" w:hAnsiTheme="minorHAnsi" w:cstheme="minorBidi"/>
          <w:sz w:val="24"/>
          <w:szCs w:val="24"/>
          <w:lang w:eastAsia="ja-JP"/>
        </w:rPr>
        <w:t>（以下「一次審査」という。）を</w:t>
      </w:r>
    </w:p>
    <w:p w14:paraId="26FD7D5C" w14:textId="550C289F" w:rsidR="005E5580" w:rsidRPr="000D0E03" w:rsidRDefault="000D0E03" w:rsidP="000D0E03">
      <w:pPr>
        <w:autoSpaceDE w:val="0"/>
        <w:autoSpaceDN w:val="0"/>
        <w:adjustRightInd w:val="0"/>
        <w:ind w:leftChars="100" w:left="283"/>
        <w:rPr>
          <w:rFonts w:ascii="ＭＳ 明朝" w:hAnsiTheme="minorHAnsi" w:cstheme="minorBidi"/>
          <w:sz w:val="23"/>
          <w:szCs w:val="23"/>
          <w:lang w:eastAsia="ja-JP"/>
        </w:rPr>
      </w:pPr>
      <w:r>
        <w:rPr>
          <w:rFonts w:ascii="ＭＳ 明朝" w:hAnsiTheme="minorHAnsi" w:cstheme="minorBidi" w:hint="eastAsia"/>
          <w:sz w:val="24"/>
          <w:szCs w:val="24"/>
          <w:lang w:eastAsia="ja-JP"/>
        </w:rPr>
        <w:t xml:space="preserve">　</w:t>
      </w:r>
      <w:r w:rsidR="005E5580" w:rsidRPr="000D0E03">
        <w:rPr>
          <w:rFonts w:ascii="ＭＳ 明朝" w:hAnsiTheme="minorHAnsi" w:cstheme="minorBidi"/>
          <w:sz w:val="24"/>
          <w:szCs w:val="24"/>
          <w:lang w:eastAsia="ja-JP"/>
        </w:rPr>
        <w:t xml:space="preserve">実施し，上位５者程度を一次審査通過者と選定する。 </w:t>
      </w:r>
    </w:p>
    <w:p w14:paraId="094EFF5D" w14:textId="678FC9F0" w:rsidR="005E5580" w:rsidRPr="000D0E03" w:rsidRDefault="005E5580" w:rsidP="005E5580">
      <w:pPr>
        <w:ind w:leftChars="150" w:left="425"/>
        <w:jc w:val="both"/>
        <w:rPr>
          <w:sz w:val="24"/>
          <w:szCs w:val="24"/>
          <w:u w:val="wave"/>
          <w:lang w:eastAsia="ja-JP"/>
        </w:rPr>
      </w:pPr>
      <w:r w:rsidRPr="000D0E03">
        <w:rPr>
          <w:rFonts w:ascii="ＭＳ 明朝" w:hAnsiTheme="minorHAnsi" w:cstheme="minorBidi" w:hint="eastAsia"/>
          <w:sz w:val="24"/>
          <w:szCs w:val="24"/>
          <w:lang w:eastAsia="ja-JP"/>
        </w:rPr>
        <w:t xml:space="preserve">　</w:t>
      </w:r>
      <w:r w:rsidRPr="000D0E03">
        <w:rPr>
          <w:rFonts w:ascii="ＭＳ 明朝" w:hAnsiTheme="minorHAnsi" w:cstheme="minorBidi"/>
          <w:sz w:val="24"/>
          <w:szCs w:val="24"/>
          <w:u w:val="wave"/>
          <w:lang w:eastAsia="ja-JP"/>
        </w:rPr>
        <w:t>※</w:t>
      </w:r>
      <w:r w:rsidRPr="000D0E03">
        <w:rPr>
          <w:rFonts w:ascii="ＭＳ 明朝" w:hAnsiTheme="minorHAnsi" w:cstheme="minorBidi"/>
          <w:sz w:val="24"/>
          <w:szCs w:val="24"/>
          <w:u w:val="wave"/>
          <w:lang w:eastAsia="ja-JP"/>
        </w:rPr>
        <w:t>応募者数が</w:t>
      </w:r>
      <w:r w:rsidRPr="000D0E03">
        <w:rPr>
          <w:rFonts w:ascii="ＭＳ 明朝" w:hAnsiTheme="minorHAnsi" w:cstheme="minorBidi" w:hint="eastAsia"/>
          <w:sz w:val="24"/>
          <w:szCs w:val="24"/>
          <w:u w:val="wave"/>
          <w:lang w:eastAsia="ja-JP"/>
        </w:rPr>
        <w:t>６</w:t>
      </w:r>
      <w:r w:rsidRPr="000D0E03">
        <w:rPr>
          <w:rFonts w:ascii="ＭＳ 明朝" w:hAnsiTheme="minorHAnsi" w:cstheme="minorBidi"/>
          <w:sz w:val="24"/>
          <w:szCs w:val="24"/>
          <w:u w:val="wave"/>
          <w:lang w:eastAsia="ja-JP"/>
        </w:rPr>
        <w:t>者以上の場合に限り実施</w:t>
      </w:r>
    </w:p>
    <w:p w14:paraId="23037BB2" w14:textId="72BA3B98" w:rsidR="00A6279E" w:rsidRDefault="00A6279E" w:rsidP="005E5580">
      <w:pPr>
        <w:ind w:left="425" w:hangingChars="140" w:hanging="425"/>
        <w:jc w:val="both"/>
        <w:rPr>
          <w:rFonts w:ascii="ＭＳ 明朝" w:hAnsi="ＭＳ 明朝" w:cs="ＭＳ 明朝"/>
          <w:sz w:val="24"/>
          <w:szCs w:val="24"/>
          <w:lang w:eastAsia="ja-JP"/>
        </w:rPr>
      </w:pPr>
      <w:r w:rsidRPr="00284E25">
        <w:rPr>
          <w:rFonts w:hint="eastAsia"/>
          <w:sz w:val="24"/>
          <w:szCs w:val="24"/>
          <w:lang w:eastAsia="ja-JP"/>
        </w:rPr>
        <w:t xml:space="preserve">　</w:t>
      </w:r>
      <w:r w:rsidR="005E5580">
        <w:rPr>
          <w:rFonts w:hint="eastAsia"/>
          <w:sz w:val="24"/>
          <w:szCs w:val="24"/>
          <w:lang w:eastAsia="ja-JP"/>
        </w:rPr>
        <w:t>イ</w:t>
      </w:r>
      <w:r w:rsidR="00FA0500">
        <w:rPr>
          <w:rFonts w:hint="eastAsia"/>
          <w:sz w:val="24"/>
          <w:szCs w:val="24"/>
          <w:lang w:eastAsia="ja-JP"/>
        </w:rPr>
        <w:t xml:space="preserve"> </w:t>
      </w:r>
      <w:r w:rsidRPr="00284E25">
        <w:rPr>
          <w:rFonts w:ascii="ＭＳ 明朝" w:hAnsi="ＭＳ 明朝" w:cs="ＭＳ 明朝" w:hint="eastAsia"/>
          <w:sz w:val="24"/>
          <w:szCs w:val="24"/>
          <w:lang w:eastAsia="ja-JP"/>
        </w:rPr>
        <w:t>提案書のプレゼンテーション審査</w:t>
      </w:r>
      <w:r w:rsidR="005E5580">
        <w:rPr>
          <w:rFonts w:ascii="ＭＳ 明朝" w:hAnsi="ＭＳ 明朝" w:cs="ＭＳ 明朝" w:hint="eastAsia"/>
          <w:sz w:val="24"/>
          <w:szCs w:val="24"/>
          <w:lang w:eastAsia="ja-JP"/>
        </w:rPr>
        <w:t>（以下「二次審査」という。）</w:t>
      </w:r>
      <w:r w:rsidRPr="00284E25">
        <w:rPr>
          <w:rFonts w:ascii="ＭＳ 明朝" w:hAnsi="ＭＳ 明朝" w:cs="ＭＳ 明朝" w:hint="eastAsia"/>
          <w:sz w:val="24"/>
          <w:szCs w:val="24"/>
          <w:lang w:eastAsia="ja-JP"/>
        </w:rPr>
        <w:t>を次のとおり実施し，各委員の評点数の合計が最上位となった提案者を受託候補者として選定する。</w:t>
      </w:r>
      <w:r w:rsidR="004D7F8F" w:rsidRPr="00284E25">
        <w:rPr>
          <w:rFonts w:ascii="ＭＳ 明朝" w:hAnsi="ＭＳ 明朝" w:cs="ＭＳ 明朝" w:hint="eastAsia"/>
          <w:sz w:val="24"/>
          <w:szCs w:val="24"/>
          <w:lang w:eastAsia="ja-JP"/>
        </w:rPr>
        <w:t>ただし，</w:t>
      </w:r>
      <w:r w:rsidR="0090349C" w:rsidRPr="00284E25">
        <w:rPr>
          <w:rFonts w:ascii="ＭＳ 明朝" w:hAnsi="ＭＳ 明朝" w:cs="ＭＳ 明朝" w:hint="eastAsia"/>
          <w:sz w:val="24"/>
          <w:szCs w:val="24"/>
          <w:lang w:eastAsia="ja-JP"/>
        </w:rPr>
        <w:t>最上位の評点が</w:t>
      </w:r>
      <w:r w:rsidR="004D7F8F" w:rsidRPr="00284E25">
        <w:rPr>
          <w:rFonts w:ascii="ＭＳ 明朝" w:hAnsi="ＭＳ 明朝" w:cs="ＭＳ 明朝" w:hint="eastAsia"/>
          <w:sz w:val="24"/>
          <w:szCs w:val="24"/>
          <w:lang w:eastAsia="ja-JP"/>
        </w:rPr>
        <w:t>同点となった場合は，</w:t>
      </w:r>
      <w:r w:rsidR="00556201" w:rsidRPr="00284E25">
        <w:rPr>
          <w:rFonts w:ascii="ＭＳ 明朝" w:hAnsi="ＭＳ 明朝" w:cs="ＭＳ 明朝" w:hint="eastAsia"/>
          <w:sz w:val="24"/>
          <w:szCs w:val="24"/>
          <w:lang w:eastAsia="ja-JP"/>
        </w:rPr>
        <w:t>「提案内容」</w:t>
      </w:r>
      <w:r w:rsidR="00D24937" w:rsidRPr="00284E25">
        <w:rPr>
          <w:rFonts w:ascii="ＭＳ 明朝" w:hAnsi="ＭＳ 明朝" w:cs="ＭＳ 明朝" w:hint="eastAsia"/>
          <w:sz w:val="24"/>
          <w:szCs w:val="24"/>
          <w:lang w:eastAsia="ja-JP"/>
        </w:rPr>
        <w:t>のうち(1)</w:t>
      </w:r>
      <w:r w:rsidR="00DE4741">
        <w:rPr>
          <w:rFonts w:ascii="ＭＳ 明朝" w:hAnsi="ＭＳ 明朝" w:cs="ＭＳ 明朝" w:hint="eastAsia"/>
          <w:sz w:val="24"/>
          <w:szCs w:val="24"/>
          <w:lang w:eastAsia="ja-JP"/>
        </w:rPr>
        <w:t>～（4）</w:t>
      </w:r>
      <w:r w:rsidR="00D24937" w:rsidRPr="00284E25">
        <w:rPr>
          <w:rFonts w:ascii="ＭＳ 明朝" w:hAnsi="ＭＳ 明朝" w:cs="ＭＳ 明朝" w:hint="eastAsia"/>
          <w:sz w:val="24"/>
          <w:szCs w:val="24"/>
          <w:lang w:eastAsia="ja-JP"/>
        </w:rPr>
        <w:t>に</w:t>
      </w:r>
      <w:r w:rsidR="00556201" w:rsidRPr="00284E25">
        <w:rPr>
          <w:rFonts w:ascii="ＭＳ 明朝" w:hAnsi="ＭＳ 明朝" w:cs="ＭＳ 明朝" w:hint="eastAsia"/>
          <w:sz w:val="24"/>
          <w:szCs w:val="24"/>
          <w:lang w:eastAsia="ja-JP"/>
        </w:rPr>
        <w:t>係る評点数の合計が高い者</w:t>
      </w:r>
      <w:r w:rsidR="004D7F8F" w:rsidRPr="00284E25">
        <w:rPr>
          <w:rFonts w:ascii="ＭＳ 明朝" w:hAnsi="ＭＳ 明朝" w:cs="ＭＳ 明朝" w:hint="eastAsia"/>
          <w:sz w:val="24"/>
          <w:szCs w:val="24"/>
          <w:lang w:eastAsia="ja-JP"/>
        </w:rPr>
        <w:t>を上位者とする。</w:t>
      </w:r>
      <w:r w:rsidR="00813E99">
        <w:rPr>
          <w:rFonts w:ascii="ＭＳ 明朝" w:hAnsi="ＭＳ 明朝" w:cs="ＭＳ 明朝" w:hint="eastAsia"/>
          <w:sz w:val="24"/>
          <w:szCs w:val="24"/>
          <w:lang w:eastAsia="ja-JP"/>
        </w:rPr>
        <w:t>(1)</w:t>
      </w:r>
      <w:r w:rsidR="00DE4741">
        <w:rPr>
          <w:rFonts w:ascii="ＭＳ 明朝" w:hAnsi="ＭＳ 明朝" w:cs="ＭＳ 明朝" w:hint="eastAsia"/>
          <w:sz w:val="24"/>
          <w:szCs w:val="24"/>
          <w:lang w:eastAsia="ja-JP"/>
        </w:rPr>
        <w:t>～（4）</w:t>
      </w:r>
      <w:r w:rsidR="00813E99">
        <w:rPr>
          <w:rFonts w:ascii="ＭＳ 明朝" w:hAnsi="ＭＳ 明朝" w:cs="ＭＳ 明朝" w:hint="eastAsia"/>
          <w:sz w:val="24"/>
          <w:szCs w:val="24"/>
          <w:lang w:eastAsia="ja-JP"/>
        </w:rPr>
        <w:t>も同点となった場合は，各委員の協議によって最優秀提案者を選定する。</w:t>
      </w:r>
    </w:p>
    <w:p w14:paraId="14208D6D" w14:textId="2AF7C68B" w:rsidR="005E5580" w:rsidRPr="000D0E03" w:rsidRDefault="005E5580" w:rsidP="005E5580">
      <w:pPr>
        <w:ind w:left="425" w:hangingChars="140" w:hanging="425"/>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w:t>
      </w:r>
      <w:r w:rsidRPr="000D0E03">
        <w:rPr>
          <w:rFonts w:hint="eastAsia"/>
          <w:sz w:val="24"/>
          <w:szCs w:val="24"/>
          <w:lang w:eastAsia="ja-JP"/>
        </w:rPr>
        <w:t>一次審査を実施した場合は，一次審査通過者のみ二次審査を実施する。</w:t>
      </w:r>
    </w:p>
    <w:p w14:paraId="57AD241E" w14:textId="37E48F52" w:rsidR="00A6279E" w:rsidRPr="00284E25" w:rsidRDefault="005E5580" w:rsidP="005E5580">
      <w:pPr>
        <w:ind w:left="425" w:hangingChars="140" w:hanging="425"/>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w:t>
      </w:r>
      <w:r w:rsidR="00FA0500">
        <w:rPr>
          <w:rFonts w:ascii="ＭＳ 明朝" w:hAnsi="ＭＳ 明朝" w:cs="ＭＳ 明朝" w:hint="eastAsia"/>
          <w:sz w:val="24"/>
          <w:szCs w:val="24"/>
          <w:lang w:eastAsia="ja-JP"/>
        </w:rPr>
        <w:t xml:space="preserve">　 </w:t>
      </w:r>
      <w:r w:rsidR="0090349C" w:rsidRPr="00284E25">
        <w:rPr>
          <w:rFonts w:ascii="ＭＳ 明朝" w:hAnsi="ＭＳ 明朝" w:cs="ＭＳ 明朝" w:hint="eastAsia"/>
          <w:sz w:val="24"/>
          <w:szCs w:val="24"/>
          <w:lang w:eastAsia="ja-JP"/>
        </w:rPr>
        <w:t>なお</w:t>
      </w:r>
      <w:r w:rsidR="00A6279E" w:rsidRPr="00284E25">
        <w:rPr>
          <w:rFonts w:ascii="ＭＳ 明朝" w:hAnsi="ＭＳ 明朝" w:cs="ＭＳ 明朝" w:hint="eastAsia"/>
          <w:sz w:val="24"/>
          <w:szCs w:val="24"/>
          <w:lang w:eastAsia="ja-JP"/>
        </w:rPr>
        <w:t>，提案者が１者のみとなった場合もプレゼンテーション審査を実施し，選定委員会で協議の結果，本業務に支障がないと判断した場合に限り，受託候補者とする。</w:t>
      </w:r>
    </w:p>
    <w:p w14:paraId="2EDAF2B3" w14:textId="68C55A98" w:rsidR="005E5580" w:rsidRDefault="005E5580" w:rsidP="00A6279E">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(1)</w:t>
      </w:r>
      <w:r>
        <w:rPr>
          <w:rFonts w:ascii="ＭＳ 明朝" w:hAnsi="ＭＳ 明朝" w:cs="ＭＳ 明朝"/>
          <w:sz w:val="24"/>
          <w:szCs w:val="24"/>
          <w:lang w:eastAsia="ja-JP"/>
        </w:rPr>
        <w:t xml:space="preserve"> </w:t>
      </w:r>
      <w:r>
        <w:rPr>
          <w:rFonts w:ascii="ＭＳ 明朝" w:hAnsi="ＭＳ 明朝" w:cs="ＭＳ 明朝" w:hint="eastAsia"/>
          <w:sz w:val="24"/>
          <w:szCs w:val="24"/>
          <w:lang w:eastAsia="ja-JP"/>
        </w:rPr>
        <w:t>一次審査</w:t>
      </w:r>
    </w:p>
    <w:p w14:paraId="64176D67" w14:textId="77777777" w:rsidR="00E25035" w:rsidRPr="00064921" w:rsidRDefault="00E25035" w:rsidP="00E25035">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lastRenderedPageBreak/>
        <w:t xml:space="preserve">　(ｱ) </w:t>
      </w:r>
      <w:r w:rsidRPr="00284E25">
        <w:rPr>
          <w:rFonts w:ascii="ＭＳ 明朝" w:hAnsi="ＭＳ 明朝" w:cs="ＭＳ 明朝" w:hint="eastAsia"/>
          <w:sz w:val="24"/>
          <w:szCs w:val="24"/>
          <w:lang w:eastAsia="ja-JP"/>
        </w:rPr>
        <w:t>日時</w:t>
      </w:r>
    </w:p>
    <w:p w14:paraId="71CCEB2C" w14:textId="77777777" w:rsidR="00E25035" w:rsidRDefault="00E25035" w:rsidP="00E25035">
      <w:pPr>
        <w:ind w:leftChars="200" w:left="567"/>
        <w:jc w:val="both"/>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 xml:space="preserve">　令和８年６月</w:t>
      </w:r>
      <w:r>
        <w:rPr>
          <w:rFonts w:ascii="ＭＳ 明朝" w:hAnsi="ＭＳ 明朝" w:cs="ＭＳ 明朝" w:hint="eastAsia"/>
          <w:sz w:val="24"/>
          <w:szCs w:val="24"/>
          <w:lang w:eastAsia="ja-JP"/>
        </w:rPr>
        <w:t>２３</w:t>
      </w:r>
      <w:r w:rsidRPr="00E17E76">
        <w:rPr>
          <w:rFonts w:ascii="ＭＳ 明朝" w:hAnsi="ＭＳ 明朝" w:cs="ＭＳ 明朝" w:hint="eastAsia"/>
          <w:sz w:val="24"/>
          <w:szCs w:val="24"/>
          <w:lang w:eastAsia="ja-JP"/>
        </w:rPr>
        <w:t>日</w:t>
      </w:r>
      <w:r>
        <w:rPr>
          <w:rFonts w:ascii="ＭＳ 明朝" w:hAnsi="ＭＳ 明朝" w:cs="ＭＳ 明朝" w:hint="eastAsia"/>
          <w:sz w:val="24"/>
          <w:szCs w:val="24"/>
          <w:lang w:eastAsia="ja-JP"/>
        </w:rPr>
        <w:t>（火</w:t>
      </w:r>
      <w:r w:rsidRPr="00E17E76">
        <w:rPr>
          <w:rFonts w:ascii="ＭＳ 明朝" w:hAnsi="ＭＳ 明朝" w:cs="ＭＳ 明朝" w:hint="eastAsia"/>
          <w:sz w:val="24"/>
          <w:szCs w:val="24"/>
          <w:lang w:eastAsia="ja-JP"/>
        </w:rPr>
        <w:t>）予定</w:t>
      </w:r>
    </w:p>
    <w:p w14:paraId="5D66E042" w14:textId="77777777" w:rsidR="00E25035" w:rsidRPr="00E17E76" w:rsidRDefault="00E25035" w:rsidP="00E25035">
      <w:pPr>
        <w:ind w:leftChars="200" w:left="567"/>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審査委員のみで実施（応札者は不参加）</w:t>
      </w:r>
    </w:p>
    <w:p w14:paraId="3CD35EE4" w14:textId="7801C7A1" w:rsidR="00E25035" w:rsidRPr="00064921" w:rsidRDefault="00E25035" w:rsidP="00E25035">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(ｲ) 結果通知</w:t>
      </w:r>
    </w:p>
    <w:p w14:paraId="223AEA71" w14:textId="505DDBD1" w:rsidR="00E25035" w:rsidRPr="00E25035" w:rsidRDefault="00E25035" w:rsidP="00E25035">
      <w:pPr>
        <w:ind w:leftChars="200" w:left="567"/>
        <w:jc w:val="both"/>
        <w:rPr>
          <w:rFonts w:ascii="ＭＳ 明朝" w:hAnsi="ＭＳ 明朝" w:cs="ＭＳ 明朝"/>
          <w:sz w:val="24"/>
          <w:szCs w:val="24"/>
          <w:lang w:eastAsia="ja-JP"/>
        </w:rPr>
      </w:pPr>
      <w:r w:rsidRPr="00E17E76">
        <w:rPr>
          <w:rFonts w:ascii="ＭＳ 明朝" w:hAnsi="ＭＳ 明朝" w:cs="ＭＳ 明朝" w:hint="eastAsia"/>
          <w:sz w:val="24"/>
          <w:szCs w:val="24"/>
          <w:lang w:eastAsia="ja-JP"/>
        </w:rPr>
        <w:t xml:space="preserve">　令和８年６月</w:t>
      </w:r>
      <w:r>
        <w:rPr>
          <w:rFonts w:ascii="ＭＳ 明朝" w:hAnsi="ＭＳ 明朝" w:cs="ＭＳ 明朝" w:hint="eastAsia"/>
          <w:sz w:val="24"/>
          <w:szCs w:val="24"/>
          <w:lang w:eastAsia="ja-JP"/>
        </w:rPr>
        <w:t>２５</w:t>
      </w:r>
      <w:r w:rsidRPr="00E17E76">
        <w:rPr>
          <w:rFonts w:ascii="ＭＳ 明朝" w:hAnsi="ＭＳ 明朝" w:cs="ＭＳ 明朝" w:hint="eastAsia"/>
          <w:sz w:val="24"/>
          <w:szCs w:val="24"/>
          <w:lang w:eastAsia="ja-JP"/>
        </w:rPr>
        <w:t>日</w:t>
      </w:r>
      <w:r>
        <w:rPr>
          <w:rFonts w:ascii="ＭＳ 明朝" w:hAnsi="ＭＳ 明朝" w:cs="ＭＳ 明朝" w:hint="eastAsia"/>
          <w:sz w:val="24"/>
          <w:szCs w:val="24"/>
          <w:lang w:eastAsia="ja-JP"/>
        </w:rPr>
        <w:t>（木</w:t>
      </w:r>
      <w:r w:rsidRPr="00E17E76">
        <w:rPr>
          <w:rFonts w:ascii="ＭＳ 明朝" w:hAnsi="ＭＳ 明朝" w:cs="ＭＳ 明朝" w:hint="eastAsia"/>
          <w:sz w:val="24"/>
          <w:szCs w:val="24"/>
          <w:lang w:eastAsia="ja-JP"/>
        </w:rPr>
        <w:t>）予定</w:t>
      </w:r>
      <w:r>
        <w:rPr>
          <w:rFonts w:ascii="ＭＳ 明朝" w:hAnsi="ＭＳ 明朝" w:cs="ＭＳ 明朝" w:hint="eastAsia"/>
          <w:sz w:val="24"/>
          <w:szCs w:val="24"/>
          <w:lang w:eastAsia="ja-JP"/>
        </w:rPr>
        <w:t xml:space="preserve">　</w:t>
      </w:r>
    </w:p>
    <w:p w14:paraId="7DE5BE34" w14:textId="6498BC4C" w:rsidR="00064921" w:rsidRDefault="00064921" w:rsidP="00A6279E">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(2)</w:t>
      </w:r>
      <w:r>
        <w:rPr>
          <w:rFonts w:ascii="ＭＳ 明朝" w:hAnsi="ＭＳ 明朝" w:cs="ＭＳ 明朝"/>
          <w:sz w:val="24"/>
          <w:szCs w:val="24"/>
          <w:lang w:eastAsia="ja-JP"/>
        </w:rPr>
        <w:t xml:space="preserve"> </w:t>
      </w:r>
      <w:r>
        <w:rPr>
          <w:rFonts w:ascii="ＭＳ 明朝" w:hAnsi="ＭＳ 明朝" w:cs="ＭＳ 明朝" w:hint="eastAsia"/>
          <w:sz w:val="24"/>
          <w:szCs w:val="24"/>
          <w:lang w:eastAsia="ja-JP"/>
        </w:rPr>
        <w:t>二次審査</w:t>
      </w:r>
    </w:p>
    <w:p w14:paraId="527CA758" w14:textId="4762B1F2" w:rsidR="00064921" w:rsidRDefault="00064921" w:rsidP="00A6279E">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(ｱ)</w:t>
      </w:r>
      <w:r>
        <w:rPr>
          <w:rFonts w:ascii="ＭＳ 明朝" w:hAnsi="ＭＳ 明朝" w:cs="ＭＳ 明朝"/>
          <w:sz w:val="24"/>
          <w:szCs w:val="24"/>
          <w:lang w:eastAsia="ja-JP"/>
        </w:rPr>
        <w:t xml:space="preserve"> </w:t>
      </w:r>
      <w:r>
        <w:rPr>
          <w:rFonts w:ascii="ＭＳ 明朝" w:hAnsi="ＭＳ 明朝" w:cs="ＭＳ 明朝" w:hint="eastAsia"/>
          <w:sz w:val="24"/>
          <w:szCs w:val="24"/>
          <w:lang w:eastAsia="ja-JP"/>
        </w:rPr>
        <w:t>日時</w:t>
      </w:r>
    </w:p>
    <w:p w14:paraId="5B30CDB5" w14:textId="565B1B59" w:rsidR="00064921" w:rsidRDefault="00064921" w:rsidP="00A6279E">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w:t>
      </w:r>
      <w:r>
        <w:rPr>
          <w:rFonts w:ascii="ＭＳ 明朝" w:hAnsi="ＭＳ 明朝" w:cs="ＭＳ 明朝"/>
          <w:sz w:val="24"/>
          <w:szCs w:val="24"/>
          <w:lang w:eastAsia="ja-JP"/>
        </w:rPr>
        <w:t xml:space="preserve">  </w:t>
      </w:r>
      <w:r>
        <w:rPr>
          <w:rFonts w:ascii="ＭＳ 明朝" w:hAnsi="ＭＳ 明朝" w:cs="ＭＳ 明朝" w:hint="eastAsia"/>
          <w:sz w:val="24"/>
          <w:szCs w:val="24"/>
          <w:lang w:eastAsia="ja-JP"/>
        </w:rPr>
        <w:t xml:space="preserve"> 令和８年７月３日（金）予定</w:t>
      </w:r>
    </w:p>
    <w:p w14:paraId="6C20B668" w14:textId="236602CB" w:rsidR="00A6279E" w:rsidRPr="00284E25" w:rsidRDefault="00064921" w:rsidP="00A6279E">
      <w:pPr>
        <w:wordWrap w:val="0"/>
        <w:ind w:leftChars="100" w:left="586" w:hangingChars="100" w:hanging="303"/>
        <w:jc w:val="both"/>
        <w:rPr>
          <w:sz w:val="24"/>
          <w:szCs w:val="24"/>
          <w:lang w:eastAsia="ja-JP"/>
        </w:rPr>
      </w:pPr>
      <w:r>
        <w:rPr>
          <w:rFonts w:ascii="ＭＳ 明朝" w:hAnsi="ＭＳ 明朝" w:cs="ＭＳ 明朝" w:hint="eastAsia"/>
          <w:sz w:val="24"/>
          <w:szCs w:val="24"/>
          <w:lang w:eastAsia="ja-JP"/>
        </w:rPr>
        <w:t xml:space="preserve">　(ｲ)</w:t>
      </w:r>
      <w:r w:rsidR="00F02874">
        <w:rPr>
          <w:rFonts w:ascii="ＭＳ 明朝" w:hAnsi="ＭＳ 明朝" w:cs="ＭＳ 明朝"/>
          <w:sz w:val="24"/>
          <w:szCs w:val="24"/>
          <w:lang w:eastAsia="ja-JP"/>
        </w:rPr>
        <w:t xml:space="preserve"> </w:t>
      </w:r>
      <w:r w:rsidR="00A6279E" w:rsidRPr="00284E25">
        <w:rPr>
          <w:rFonts w:ascii="ＭＳ 明朝" w:hAnsi="ＭＳ 明朝" w:cs="ＭＳ 明朝" w:hint="eastAsia"/>
          <w:sz w:val="24"/>
          <w:szCs w:val="24"/>
          <w:lang w:eastAsia="ja-JP"/>
        </w:rPr>
        <w:t>開催場所</w:t>
      </w:r>
    </w:p>
    <w:p w14:paraId="3E029723" w14:textId="00350804" w:rsidR="00A6279E" w:rsidRPr="00271F1A" w:rsidRDefault="00106032" w:rsidP="00106032">
      <w:pPr>
        <w:ind w:leftChars="200" w:left="567"/>
        <w:jc w:val="both"/>
        <w:rPr>
          <w:rFonts w:ascii="ＭＳ 明朝" w:hAnsi="ＭＳ 明朝"/>
          <w:sz w:val="24"/>
          <w:szCs w:val="24"/>
          <w:shd w:val="pct15" w:color="auto" w:fill="FFFFFF"/>
          <w:lang w:eastAsia="ja-JP"/>
        </w:rPr>
      </w:pPr>
      <w:r w:rsidRPr="00284E25">
        <w:rPr>
          <w:rFonts w:ascii="ＭＳ 明朝" w:hAnsi="ＭＳ 明朝" w:cs="ＭＳ 明朝" w:hint="eastAsia"/>
          <w:sz w:val="24"/>
          <w:szCs w:val="24"/>
          <w:lang w:eastAsia="ja-JP"/>
        </w:rPr>
        <w:t xml:space="preserve">　</w:t>
      </w:r>
      <w:r w:rsidR="0031776F">
        <w:rPr>
          <w:rFonts w:ascii="ＭＳ 明朝" w:hAnsi="ＭＳ 明朝" w:cs="ＭＳ 明朝" w:hint="eastAsia"/>
          <w:sz w:val="24"/>
          <w:szCs w:val="24"/>
          <w:lang w:eastAsia="ja-JP"/>
        </w:rPr>
        <w:t>柏市役所　分室</w:t>
      </w:r>
      <w:r w:rsidR="005E5580">
        <w:rPr>
          <w:rFonts w:ascii="ＭＳ 明朝" w:hAnsi="ＭＳ 明朝" w:cs="ＭＳ 明朝" w:hint="eastAsia"/>
          <w:sz w:val="24"/>
          <w:szCs w:val="24"/>
          <w:lang w:eastAsia="ja-JP"/>
        </w:rPr>
        <w:t>１</w:t>
      </w:r>
    </w:p>
    <w:p w14:paraId="046CEE2A" w14:textId="1B85D8ED" w:rsidR="00A6279E" w:rsidRPr="00284E25" w:rsidRDefault="00064921" w:rsidP="00A6279E">
      <w:pPr>
        <w:wordWrap w:val="0"/>
        <w:ind w:leftChars="100" w:left="586" w:hangingChars="100" w:hanging="303"/>
        <w:jc w:val="both"/>
        <w:rPr>
          <w:sz w:val="24"/>
          <w:szCs w:val="24"/>
          <w:lang w:eastAsia="ja-JP"/>
        </w:rPr>
      </w:pPr>
      <w:r>
        <w:rPr>
          <w:rFonts w:ascii="ＭＳ 明朝" w:hAnsi="ＭＳ 明朝" w:cs="ＭＳ 明朝" w:hint="eastAsia"/>
          <w:sz w:val="24"/>
          <w:szCs w:val="24"/>
          <w:lang w:eastAsia="ja-JP"/>
        </w:rPr>
        <w:t xml:space="preserve">　</w:t>
      </w:r>
      <w:r>
        <w:rPr>
          <w:rFonts w:ascii="ＭＳ 明朝" w:hAnsi="ＭＳ 明朝" w:cs="ＭＳ 明朝"/>
          <w:sz w:val="24"/>
          <w:szCs w:val="24"/>
          <w:lang w:eastAsia="ja-JP"/>
        </w:rPr>
        <w:t>(</w:t>
      </w:r>
      <w:r>
        <w:rPr>
          <w:rFonts w:ascii="ＭＳ 明朝" w:hAnsi="ＭＳ 明朝" w:cs="ＭＳ 明朝" w:hint="eastAsia"/>
          <w:sz w:val="24"/>
          <w:szCs w:val="24"/>
          <w:lang w:eastAsia="ja-JP"/>
        </w:rPr>
        <w:t>ｳ</w:t>
      </w:r>
      <w:r>
        <w:rPr>
          <w:rFonts w:ascii="ＭＳ 明朝" w:hAnsi="ＭＳ 明朝" w:cs="ＭＳ 明朝"/>
          <w:sz w:val="24"/>
          <w:szCs w:val="24"/>
          <w:lang w:eastAsia="ja-JP"/>
        </w:rPr>
        <w:t>)</w:t>
      </w:r>
      <w:r w:rsidR="00F02874">
        <w:rPr>
          <w:rFonts w:ascii="ＭＳ 明朝" w:hAnsi="ＭＳ 明朝" w:cs="ＭＳ 明朝"/>
          <w:sz w:val="24"/>
          <w:szCs w:val="24"/>
          <w:lang w:eastAsia="ja-JP"/>
        </w:rPr>
        <w:t xml:space="preserve"> </w:t>
      </w:r>
      <w:r w:rsidR="00A6279E" w:rsidRPr="00284E25">
        <w:rPr>
          <w:rFonts w:ascii="ＭＳ 明朝" w:hAnsi="ＭＳ 明朝" w:cs="ＭＳ 明朝"/>
          <w:spacing w:val="-3"/>
          <w:sz w:val="24"/>
          <w:szCs w:val="24"/>
          <w:lang w:eastAsia="ja-JP"/>
        </w:rPr>
        <w:t>実</w:t>
      </w:r>
      <w:r w:rsidR="00A6279E" w:rsidRPr="00284E25">
        <w:rPr>
          <w:rFonts w:ascii="ＭＳ 明朝" w:hAnsi="ＭＳ 明朝" w:cs="ＭＳ 明朝"/>
          <w:sz w:val="24"/>
          <w:szCs w:val="24"/>
          <w:lang w:eastAsia="ja-JP"/>
        </w:rPr>
        <w:t>施</w:t>
      </w:r>
      <w:r w:rsidR="00A6279E" w:rsidRPr="00284E25">
        <w:rPr>
          <w:rFonts w:ascii="ＭＳ 明朝" w:hAnsi="ＭＳ 明朝" w:cs="ＭＳ 明朝"/>
          <w:spacing w:val="-3"/>
          <w:sz w:val="24"/>
          <w:szCs w:val="24"/>
          <w:lang w:eastAsia="ja-JP"/>
        </w:rPr>
        <w:t>時</w:t>
      </w:r>
      <w:r w:rsidR="00A6279E" w:rsidRPr="00284E25">
        <w:rPr>
          <w:rFonts w:ascii="ＭＳ 明朝" w:hAnsi="ＭＳ 明朝" w:cs="ＭＳ 明朝"/>
          <w:sz w:val="24"/>
          <w:szCs w:val="24"/>
          <w:lang w:eastAsia="ja-JP"/>
        </w:rPr>
        <w:t>間</w:t>
      </w:r>
    </w:p>
    <w:p w14:paraId="61F96991" w14:textId="33A50D0B" w:rsidR="00A6279E" w:rsidRPr="00284E25" w:rsidRDefault="00106032" w:rsidP="00106032">
      <w:pPr>
        <w:ind w:leftChars="200" w:left="567"/>
        <w:jc w:val="both"/>
        <w:rPr>
          <w:rFonts w:ascii="ＭＳ 明朝" w:hAnsi="ＭＳ 明朝"/>
          <w:sz w:val="24"/>
          <w:szCs w:val="24"/>
          <w:lang w:eastAsia="ja-JP"/>
        </w:rPr>
      </w:pPr>
      <w:r w:rsidRPr="00284E25">
        <w:rPr>
          <w:rFonts w:ascii="ＭＳ 明朝" w:hAnsi="ＭＳ 明朝" w:cs="ＭＳ 明朝" w:hint="eastAsia"/>
          <w:sz w:val="24"/>
          <w:szCs w:val="24"/>
          <w:lang w:eastAsia="ja-JP"/>
        </w:rPr>
        <w:t xml:space="preserve">　</w:t>
      </w:r>
      <w:r w:rsidR="00556201" w:rsidRPr="00284E25">
        <w:rPr>
          <w:rFonts w:ascii="ＭＳ 明朝" w:hAnsi="ＭＳ 明朝" w:cs="ＭＳ 明朝" w:hint="eastAsia"/>
          <w:sz w:val="24"/>
          <w:szCs w:val="24"/>
          <w:lang w:eastAsia="ja-JP"/>
        </w:rPr>
        <w:t>５</w:t>
      </w:r>
      <w:r w:rsidR="00A6279E" w:rsidRPr="00284E25">
        <w:rPr>
          <w:rFonts w:ascii="ＭＳ 明朝" w:hAnsi="ＭＳ 明朝" w:cs="ＭＳ 明朝" w:hint="eastAsia"/>
          <w:sz w:val="24"/>
          <w:szCs w:val="24"/>
          <w:lang w:eastAsia="ja-JP"/>
        </w:rPr>
        <w:t>０</w:t>
      </w:r>
      <w:r w:rsidR="00A6279E" w:rsidRPr="00284E25">
        <w:rPr>
          <w:rFonts w:ascii="ＭＳ 明朝" w:hAnsi="ＭＳ 明朝" w:cs="ＭＳ 明朝"/>
          <w:spacing w:val="-3"/>
          <w:sz w:val="24"/>
          <w:szCs w:val="24"/>
          <w:lang w:eastAsia="ja-JP"/>
        </w:rPr>
        <w:t>分</w:t>
      </w:r>
      <w:r w:rsidR="00A6279E" w:rsidRPr="00284E25">
        <w:rPr>
          <w:rFonts w:ascii="ＭＳ 明朝" w:hAnsi="ＭＳ 明朝" w:cs="ＭＳ 明朝"/>
          <w:sz w:val="24"/>
          <w:szCs w:val="24"/>
          <w:lang w:eastAsia="ja-JP"/>
        </w:rPr>
        <w:t>以</w:t>
      </w:r>
      <w:r w:rsidR="00A6279E" w:rsidRPr="00284E25">
        <w:rPr>
          <w:rFonts w:ascii="ＭＳ 明朝" w:hAnsi="ＭＳ 明朝" w:cs="ＭＳ 明朝"/>
          <w:spacing w:val="-3"/>
          <w:sz w:val="24"/>
          <w:szCs w:val="24"/>
          <w:lang w:eastAsia="ja-JP"/>
        </w:rPr>
        <w:t>内</w:t>
      </w:r>
      <w:r w:rsidR="00A6279E" w:rsidRPr="00284E25">
        <w:rPr>
          <w:rFonts w:ascii="ＭＳ 明朝" w:hAnsi="ＭＳ 明朝" w:cs="ＭＳ 明朝"/>
          <w:sz w:val="24"/>
          <w:szCs w:val="24"/>
          <w:lang w:eastAsia="ja-JP"/>
        </w:rPr>
        <w:t>と</w:t>
      </w:r>
      <w:r w:rsidR="00A6279E" w:rsidRPr="00284E25">
        <w:rPr>
          <w:rFonts w:ascii="ＭＳ 明朝" w:hAnsi="ＭＳ 明朝" w:cs="ＭＳ 明朝"/>
          <w:spacing w:val="-3"/>
          <w:sz w:val="24"/>
          <w:szCs w:val="24"/>
          <w:lang w:eastAsia="ja-JP"/>
        </w:rPr>
        <w:t>す</w:t>
      </w:r>
      <w:r w:rsidR="00A6279E" w:rsidRPr="00284E25">
        <w:rPr>
          <w:rFonts w:ascii="ＭＳ 明朝" w:hAnsi="ＭＳ 明朝" w:cs="ＭＳ 明朝"/>
          <w:sz w:val="24"/>
          <w:szCs w:val="24"/>
          <w:lang w:eastAsia="ja-JP"/>
        </w:rPr>
        <w:t>る（</w:t>
      </w:r>
      <w:r w:rsidR="00556201" w:rsidRPr="00284E25">
        <w:rPr>
          <w:rFonts w:ascii="ＭＳ 明朝" w:hAnsi="ＭＳ 明朝" w:cs="ＭＳ 明朝" w:hint="eastAsia"/>
          <w:spacing w:val="-3"/>
          <w:sz w:val="24"/>
          <w:szCs w:val="24"/>
          <w:lang w:eastAsia="ja-JP"/>
        </w:rPr>
        <w:t>目安：説明２０分＋質疑３</w:t>
      </w:r>
      <w:r w:rsidR="00A6279E" w:rsidRPr="00284E25">
        <w:rPr>
          <w:rFonts w:ascii="ＭＳ 明朝" w:hAnsi="ＭＳ 明朝" w:cs="ＭＳ 明朝" w:hint="eastAsia"/>
          <w:spacing w:val="-3"/>
          <w:sz w:val="24"/>
          <w:szCs w:val="24"/>
          <w:lang w:eastAsia="ja-JP"/>
        </w:rPr>
        <w:t>０分程度）</w:t>
      </w:r>
    </w:p>
    <w:p w14:paraId="3853D53D" w14:textId="191C6283" w:rsidR="00A6279E" w:rsidRPr="00284E25" w:rsidRDefault="00064921" w:rsidP="00A6279E">
      <w:pPr>
        <w:wordWrap w:val="0"/>
        <w:ind w:leftChars="100" w:left="586" w:hangingChars="100" w:hanging="303"/>
        <w:jc w:val="both"/>
        <w:rPr>
          <w:sz w:val="24"/>
          <w:szCs w:val="24"/>
          <w:lang w:eastAsia="ja-JP"/>
        </w:rPr>
      </w:pPr>
      <w:r>
        <w:rPr>
          <w:rFonts w:ascii="ＭＳ 明朝" w:hAnsi="ＭＳ 明朝" w:cs="ＭＳ 明朝" w:hint="eastAsia"/>
          <w:sz w:val="24"/>
          <w:szCs w:val="24"/>
          <w:lang w:eastAsia="ja-JP"/>
        </w:rPr>
        <w:t xml:space="preserve">　</w:t>
      </w:r>
      <w:r w:rsidR="00A6279E" w:rsidRPr="00284E25">
        <w:rPr>
          <w:rFonts w:ascii="ＭＳ 明朝" w:hAnsi="ＭＳ 明朝" w:cs="ＭＳ 明朝" w:hint="eastAsia"/>
          <w:sz w:val="24"/>
          <w:szCs w:val="24"/>
          <w:lang w:eastAsia="ja-JP"/>
        </w:rPr>
        <w:t>(</w:t>
      </w:r>
      <w:r>
        <w:rPr>
          <w:rFonts w:ascii="ＭＳ 明朝" w:hAnsi="ＭＳ 明朝" w:cs="ＭＳ 明朝" w:hint="eastAsia"/>
          <w:sz w:val="24"/>
          <w:szCs w:val="24"/>
          <w:lang w:eastAsia="ja-JP"/>
        </w:rPr>
        <w:t>ｴ</w:t>
      </w:r>
      <w:r w:rsidR="00A6279E" w:rsidRPr="00284E25">
        <w:rPr>
          <w:rFonts w:ascii="ＭＳ 明朝" w:hAnsi="ＭＳ 明朝" w:cs="ＭＳ 明朝" w:hint="eastAsia"/>
          <w:sz w:val="24"/>
          <w:szCs w:val="24"/>
          <w:lang w:eastAsia="ja-JP"/>
        </w:rPr>
        <w:t>) 人数及び説明者</w:t>
      </w:r>
    </w:p>
    <w:p w14:paraId="03285EC7" w14:textId="7B3F48A7" w:rsidR="00A6279E" w:rsidRPr="00284E25" w:rsidRDefault="00A6279E" w:rsidP="00106032">
      <w:pPr>
        <w:ind w:leftChars="200" w:left="567" w:firstLineChars="100" w:firstLine="303"/>
        <w:jc w:val="both"/>
        <w:rPr>
          <w:rFonts w:ascii="ＭＳ 明朝" w:hAnsi="ＭＳ 明朝"/>
          <w:sz w:val="24"/>
          <w:szCs w:val="24"/>
          <w:lang w:eastAsia="ja-JP"/>
        </w:rPr>
      </w:pPr>
      <w:r w:rsidRPr="00284E25">
        <w:rPr>
          <w:rFonts w:ascii="ＭＳ 明朝" w:hAnsi="ＭＳ 明朝" w:cs="ＭＳ 明朝" w:hint="eastAsia"/>
          <w:sz w:val="24"/>
          <w:szCs w:val="24"/>
          <w:lang w:eastAsia="ja-JP"/>
        </w:rPr>
        <w:t>契約した際の責任者（</w:t>
      </w:r>
      <w:r w:rsidR="004C1FB9" w:rsidRPr="00284E25">
        <w:rPr>
          <w:rFonts w:ascii="ＭＳ 明朝" w:hAnsi="ＭＳ 明朝" w:cs="ＭＳ 明朝" w:hint="eastAsia"/>
          <w:sz w:val="24"/>
          <w:szCs w:val="24"/>
          <w:lang w:eastAsia="ja-JP"/>
        </w:rPr>
        <w:t>管理</w:t>
      </w:r>
      <w:r w:rsidRPr="00284E25">
        <w:rPr>
          <w:rFonts w:ascii="ＭＳ 明朝" w:hAnsi="ＭＳ 明朝" w:cs="ＭＳ 明朝" w:hint="eastAsia"/>
          <w:sz w:val="24"/>
          <w:szCs w:val="24"/>
          <w:lang w:eastAsia="ja-JP"/>
        </w:rPr>
        <w:t>技術者）を含め３</w:t>
      </w:r>
      <w:r w:rsidRPr="00284E25">
        <w:rPr>
          <w:rFonts w:ascii="ＭＳ 明朝" w:hAnsi="ＭＳ 明朝" w:cs="ＭＳ 明朝"/>
          <w:sz w:val="24"/>
          <w:szCs w:val="24"/>
          <w:lang w:eastAsia="ja-JP"/>
        </w:rPr>
        <w:t>名</w:t>
      </w:r>
      <w:r w:rsidRPr="00284E25">
        <w:rPr>
          <w:rFonts w:ascii="ＭＳ 明朝" w:hAnsi="ＭＳ 明朝" w:cs="ＭＳ 明朝"/>
          <w:spacing w:val="-3"/>
          <w:sz w:val="24"/>
          <w:szCs w:val="24"/>
          <w:lang w:eastAsia="ja-JP"/>
        </w:rPr>
        <w:t>以</w:t>
      </w:r>
      <w:r w:rsidRPr="00284E25">
        <w:rPr>
          <w:rFonts w:ascii="ＭＳ 明朝" w:hAnsi="ＭＳ 明朝" w:cs="ＭＳ 明朝"/>
          <w:sz w:val="24"/>
          <w:szCs w:val="24"/>
          <w:lang w:eastAsia="ja-JP"/>
        </w:rPr>
        <w:t>内</w:t>
      </w:r>
      <w:r w:rsidRPr="00284E25">
        <w:rPr>
          <w:rFonts w:ascii="ＭＳ 明朝" w:hAnsi="ＭＳ 明朝" w:cs="ＭＳ 明朝"/>
          <w:spacing w:val="-3"/>
          <w:sz w:val="24"/>
          <w:szCs w:val="24"/>
          <w:lang w:eastAsia="ja-JP"/>
        </w:rPr>
        <w:t>と</w:t>
      </w:r>
      <w:r w:rsidRPr="00284E25">
        <w:rPr>
          <w:rFonts w:ascii="ＭＳ 明朝" w:hAnsi="ＭＳ 明朝" w:cs="ＭＳ 明朝" w:hint="eastAsia"/>
          <w:sz w:val="24"/>
          <w:szCs w:val="24"/>
          <w:lang w:eastAsia="ja-JP"/>
        </w:rPr>
        <w:t>する。説明者は，</w:t>
      </w:r>
      <w:r w:rsidR="000B3C07">
        <w:rPr>
          <w:rFonts w:ascii="ＭＳ 明朝" w:hAnsi="ＭＳ 明朝" w:cs="ＭＳ 明朝" w:hint="eastAsia"/>
          <w:sz w:val="24"/>
          <w:szCs w:val="24"/>
          <w:lang w:eastAsia="ja-JP"/>
        </w:rPr>
        <w:t>原則として，</w:t>
      </w:r>
      <w:r w:rsidRPr="00284E25">
        <w:rPr>
          <w:rFonts w:ascii="ＭＳ 明朝" w:hAnsi="ＭＳ 明朝" w:cs="ＭＳ 明朝" w:hint="eastAsia"/>
          <w:sz w:val="24"/>
          <w:szCs w:val="24"/>
          <w:lang w:eastAsia="ja-JP"/>
        </w:rPr>
        <w:t>契約した際の責任者（</w:t>
      </w:r>
      <w:r w:rsidR="004C1FB9" w:rsidRPr="00284E25">
        <w:rPr>
          <w:rFonts w:ascii="ＭＳ 明朝" w:hAnsi="ＭＳ 明朝" w:cs="ＭＳ 明朝" w:hint="eastAsia"/>
          <w:sz w:val="24"/>
          <w:szCs w:val="24"/>
          <w:lang w:eastAsia="ja-JP"/>
        </w:rPr>
        <w:t>管理</w:t>
      </w:r>
      <w:r w:rsidRPr="00284E25">
        <w:rPr>
          <w:rFonts w:ascii="ＭＳ 明朝" w:hAnsi="ＭＳ 明朝" w:cs="ＭＳ 明朝" w:hint="eastAsia"/>
          <w:sz w:val="24"/>
          <w:szCs w:val="24"/>
          <w:lang w:eastAsia="ja-JP"/>
        </w:rPr>
        <w:t>技術者）とする。</w:t>
      </w:r>
    </w:p>
    <w:p w14:paraId="3EC8B50F" w14:textId="2068B489" w:rsidR="00A6279E" w:rsidRPr="00284E25" w:rsidRDefault="00064921" w:rsidP="00A6279E">
      <w:pPr>
        <w:wordWrap w:val="0"/>
        <w:ind w:leftChars="100" w:left="586"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 xml:space="preserve">　</w:t>
      </w:r>
      <w:r w:rsidR="00A6279E" w:rsidRPr="00284E25">
        <w:rPr>
          <w:rFonts w:ascii="ＭＳ 明朝" w:hAnsi="ＭＳ 明朝" w:cs="ＭＳ 明朝" w:hint="eastAsia"/>
          <w:sz w:val="24"/>
          <w:szCs w:val="24"/>
          <w:lang w:eastAsia="ja-JP"/>
        </w:rPr>
        <w:t>(</w:t>
      </w:r>
      <w:r>
        <w:rPr>
          <w:rFonts w:ascii="ＭＳ 明朝" w:hAnsi="ＭＳ 明朝" w:cs="ＭＳ 明朝" w:hint="eastAsia"/>
          <w:sz w:val="24"/>
          <w:szCs w:val="24"/>
          <w:lang w:eastAsia="ja-JP"/>
        </w:rPr>
        <w:t>ｵ</w:t>
      </w:r>
      <w:r w:rsidR="00A6279E" w:rsidRPr="00284E25">
        <w:rPr>
          <w:rFonts w:ascii="ＭＳ 明朝" w:hAnsi="ＭＳ 明朝" w:cs="ＭＳ 明朝" w:hint="eastAsia"/>
          <w:sz w:val="24"/>
          <w:szCs w:val="24"/>
          <w:lang w:eastAsia="ja-JP"/>
        </w:rPr>
        <w:t>) その他</w:t>
      </w:r>
    </w:p>
    <w:p w14:paraId="6F091CD2" w14:textId="6A378986" w:rsidR="00B02700" w:rsidRPr="00284E25" w:rsidRDefault="00064921" w:rsidP="00625FA8">
      <w:pPr>
        <w:wordWrap w:val="0"/>
        <w:ind w:leftChars="293" w:left="1134"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w:t>
      </w:r>
      <w:r w:rsidR="00B37F43" w:rsidRPr="00284E25">
        <w:rPr>
          <w:rFonts w:ascii="ＭＳ 明朝" w:hAnsi="ＭＳ 明朝" w:cs="ＭＳ 明朝" w:hint="eastAsia"/>
          <w:sz w:val="24"/>
          <w:szCs w:val="24"/>
          <w:lang w:eastAsia="ja-JP"/>
        </w:rPr>
        <w:t>プロジェクターを使用する場合は，</w:t>
      </w:r>
      <w:r w:rsidR="00A6279E" w:rsidRPr="00284E25">
        <w:rPr>
          <w:rFonts w:ascii="ＭＳ 明朝" w:hAnsi="ＭＳ 明朝" w:cs="ＭＳ 明朝" w:hint="eastAsia"/>
          <w:sz w:val="24"/>
          <w:szCs w:val="24"/>
          <w:lang w:eastAsia="ja-JP"/>
        </w:rPr>
        <w:t>提案書の提出時に申し出ること。また，使用する機材等のうち，スクリーン及びプロジェクター以外の物品については，提案者</w:t>
      </w:r>
      <w:r w:rsidR="00A6279E" w:rsidRPr="00284E25">
        <w:rPr>
          <w:rFonts w:ascii="ＭＳ 明朝" w:hAnsi="ＭＳ 明朝" w:cs="ＭＳ 明朝"/>
          <w:sz w:val="24"/>
          <w:szCs w:val="24"/>
          <w:lang w:eastAsia="ja-JP"/>
        </w:rPr>
        <w:t>の</w:t>
      </w:r>
      <w:r w:rsidR="00A6279E" w:rsidRPr="00284E25">
        <w:rPr>
          <w:rFonts w:ascii="ＭＳ 明朝" w:hAnsi="ＭＳ 明朝" w:cs="ＭＳ 明朝"/>
          <w:spacing w:val="-3"/>
          <w:sz w:val="24"/>
          <w:szCs w:val="24"/>
          <w:lang w:eastAsia="ja-JP"/>
        </w:rPr>
        <w:t>負</w:t>
      </w:r>
      <w:r w:rsidR="00A6279E" w:rsidRPr="00284E25">
        <w:rPr>
          <w:rFonts w:ascii="ＭＳ 明朝" w:hAnsi="ＭＳ 明朝" w:cs="ＭＳ 明朝"/>
          <w:sz w:val="24"/>
          <w:szCs w:val="24"/>
          <w:lang w:eastAsia="ja-JP"/>
        </w:rPr>
        <w:t>担</w:t>
      </w:r>
      <w:r w:rsidR="00A6279E" w:rsidRPr="00284E25">
        <w:rPr>
          <w:rFonts w:ascii="ＭＳ 明朝" w:hAnsi="ＭＳ 明朝" w:cs="ＭＳ 明朝"/>
          <w:spacing w:val="-3"/>
          <w:sz w:val="24"/>
          <w:szCs w:val="24"/>
          <w:lang w:eastAsia="ja-JP"/>
        </w:rPr>
        <w:t>に</w:t>
      </w:r>
      <w:r w:rsidR="00A6279E" w:rsidRPr="00284E25">
        <w:rPr>
          <w:rFonts w:ascii="ＭＳ 明朝" w:hAnsi="ＭＳ 明朝" w:cs="ＭＳ 明朝"/>
          <w:sz w:val="24"/>
          <w:szCs w:val="24"/>
          <w:lang w:eastAsia="ja-JP"/>
        </w:rPr>
        <w:t>おい</w:t>
      </w:r>
      <w:r w:rsidR="00A6279E" w:rsidRPr="00284E25">
        <w:rPr>
          <w:rFonts w:ascii="ＭＳ 明朝" w:hAnsi="ＭＳ 明朝" w:cs="ＭＳ 明朝"/>
          <w:spacing w:val="-3"/>
          <w:sz w:val="24"/>
          <w:szCs w:val="24"/>
          <w:lang w:eastAsia="ja-JP"/>
        </w:rPr>
        <w:t>て</w:t>
      </w:r>
      <w:r w:rsidR="00A6279E" w:rsidRPr="00284E25">
        <w:rPr>
          <w:rFonts w:ascii="ＭＳ 明朝" w:hAnsi="ＭＳ 明朝" w:cs="ＭＳ 明朝"/>
          <w:sz w:val="24"/>
          <w:szCs w:val="24"/>
          <w:lang w:eastAsia="ja-JP"/>
        </w:rPr>
        <w:t>用</w:t>
      </w:r>
      <w:r w:rsidR="00A6279E" w:rsidRPr="00284E25">
        <w:rPr>
          <w:rFonts w:ascii="ＭＳ 明朝" w:hAnsi="ＭＳ 明朝" w:cs="ＭＳ 明朝"/>
          <w:spacing w:val="-3"/>
          <w:sz w:val="24"/>
          <w:szCs w:val="24"/>
          <w:lang w:eastAsia="ja-JP"/>
        </w:rPr>
        <w:t>意</w:t>
      </w:r>
      <w:r w:rsidR="00A6279E" w:rsidRPr="00284E25">
        <w:rPr>
          <w:rFonts w:ascii="ＭＳ 明朝" w:hAnsi="ＭＳ 明朝" w:cs="ＭＳ 明朝"/>
          <w:sz w:val="24"/>
          <w:szCs w:val="24"/>
          <w:lang w:eastAsia="ja-JP"/>
        </w:rPr>
        <w:t>す</w:t>
      </w:r>
      <w:r w:rsidR="00A6279E" w:rsidRPr="00284E25">
        <w:rPr>
          <w:rFonts w:ascii="ＭＳ 明朝" w:hAnsi="ＭＳ 明朝" w:cs="ＭＳ 明朝"/>
          <w:spacing w:val="-3"/>
          <w:sz w:val="24"/>
          <w:szCs w:val="24"/>
          <w:lang w:eastAsia="ja-JP"/>
        </w:rPr>
        <w:t>る</w:t>
      </w:r>
      <w:r w:rsidR="00A6279E" w:rsidRPr="00284E25">
        <w:rPr>
          <w:rFonts w:ascii="ＭＳ 明朝" w:hAnsi="ＭＳ 明朝" w:cs="ＭＳ 明朝"/>
          <w:sz w:val="24"/>
          <w:szCs w:val="24"/>
          <w:lang w:eastAsia="ja-JP"/>
        </w:rPr>
        <w:t>こ</w:t>
      </w:r>
      <w:r w:rsidR="00A6279E" w:rsidRPr="00284E25">
        <w:rPr>
          <w:rFonts w:ascii="ＭＳ 明朝" w:hAnsi="ＭＳ 明朝" w:cs="ＭＳ 明朝"/>
          <w:spacing w:val="-3"/>
          <w:sz w:val="24"/>
          <w:szCs w:val="24"/>
          <w:lang w:eastAsia="ja-JP"/>
        </w:rPr>
        <w:t>と</w:t>
      </w:r>
      <w:r w:rsidR="00B02700" w:rsidRPr="00284E25">
        <w:rPr>
          <w:rFonts w:ascii="ＭＳ 明朝" w:hAnsi="ＭＳ 明朝" w:cs="ＭＳ 明朝" w:hint="eastAsia"/>
          <w:sz w:val="24"/>
          <w:szCs w:val="24"/>
          <w:lang w:eastAsia="ja-JP"/>
        </w:rPr>
        <w:t>。</w:t>
      </w:r>
    </w:p>
    <w:p w14:paraId="573B784D" w14:textId="6FA3BC95" w:rsidR="006F4457" w:rsidRPr="00284E25" w:rsidRDefault="00064921" w:rsidP="00625FA8">
      <w:pPr>
        <w:wordWrap w:val="0"/>
        <w:ind w:leftChars="293" w:left="1134" w:hangingChars="100" w:hanging="303"/>
        <w:jc w:val="both"/>
        <w:rPr>
          <w:rFonts w:ascii="ＭＳ 明朝" w:hAnsi="ＭＳ 明朝" w:cs="ＭＳ 明朝"/>
          <w:sz w:val="24"/>
          <w:szCs w:val="24"/>
          <w:lang w:eastAsia="ja-JP"/>
        </w:rPr>
      </w:pPr>
      <w:r>
        <w:rPr>
          <w:rFonts w:ascii="ＭＳ 明朝" w:hAnsi="ＭＳ 明朝" w:cs="ＭＳ 明朝" w:hint="eastAsia"/>
          <w:sz w:val="24"/>
          <w:szCs w:val="24"/>
          <w:lang w:eastAsia="ja-JP"/>
        </w:rPr>
        <w:t>・</w:t>
      </w:r>
      <w:r w:rsidR="00A6279E" w:rsidRPr="00284E25">
        <w:rPr>
          <w:rFonts w:ascii="ＭＳ 明朝" w:hAnsi="ＭＳ 明朝" w:cs="ＭＳ 明朝" w:hint="eastAsia"/>
          <w:sz w:val="24"/>
          <w:szCs w:val="24"/>
          <w:lang w:eastAsia="ja-JP"/>
        </w:rPr>
        <w:t>プレゼンテーションでの追加資料の配布や提案資料に記載のない新たな提案等については認めない。</w:t>
      </w:r>
    </w:p>
    <w:p w14:paraId="0187EF9F" w14:textId="77777777" w:rsidR="00281F19" w:rsidRPr="00064921" w:rsidRDefault="00281F19" w:rsidP="00A6279E">
      <w:pPr>
        <w:wordWrap w:val="0"/>
        <w:ind w:leftChars="99" w:left="848" w:hangingChars="187" w:hanging="567"/>
        <w:jc w:val="both"/>
        <w:rPr>
          <w:rFonts w:ascii="ＭＳ 明朝" w:hAnsi="ＭＳ 明朝" w:cs="ＭＳ 明朝"/>
          <w:sz w:val="24"/>
          <w:szCs w:val="24"/>
          <w:lang w:eastAsia="ja-JP"/>
        </w:rPr>
      </w:pPr>
    </w:p>
    <w:p w14:paraId="66BE1BB8" w14:textId="06BACEB4" w:rsidR="00A6279E" w:rsidRDefault="00A6279E" w:rsidP="00352F3F">
      <w:pPr>
        <w:widowControl/>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１</w:t>
      </w:r>
      <w:r w:rsidR="00604B71">
        <w:rPr>
          <w:rFonts w:ascii="ＭＳ 明朝" w:hAnsi="ＭＳ 明朝" w:cs="ＭＳ 明朝" w:hint="eastAsia"/>
          <w:sz w:val="24"/>
          <w:szCs w:val="24"/>
          <w:lang w:eastAsia="ja-JP"/>
        </w:rPr>
        <w:t>１</w:t>
      </w:r>
      <w:r w:rsidRPr="00284E25">
        <w:rPr>
          <w:rFonts w:ascii="ＭＳ 明朝" w:hAnsi="ＭＳ 明朝" w:cs="ＭＳ 明朝" w:hint="eastAsia"/>
          <w:sz w:val="24"/>
          <w:szCs w:val="24"/>
          <w:lang w:eastAsia="ja-JP"/>
        </w:rPr>
        <w:t xml:space="preserve">　審査基準</w:t>
      </w:r>
    </w:p>
    <w:p w14:paraId="18A2F383" w14:textId="77777777" w:rsidR="00352F3F" w:rsidRDefault="00352F3F" w:rsidP="00352F3F">
      <w:pPr>
        <w:widowControl/>
        <w:rPr>
          <w:rFonts w:ascii="ＭＳ 明朝" w:hAnsi="ＭＳ 明朝" w:cs="ＭＳ 明朝"/>
          <w:sz w:val="24"/>
          <w:szCs w:val="24"/>
          <w:lang w:eastAsia="ja-JP"/>
        </w:rPr>
      </w:pPr>
      <w:r>
        <w:rPr>
          <w:rFonts w:ascii="ＭＳ 明朝" w:hAnsi="ＭＳ 明朝" w:cs="ＭＳ 明朝"/>
          <w:sz w:val="24"/>
          <w:szCs w:val="24"/>
          <w:lang w:eastAsia="ja-JP"/>
        </w:rPr>
        <w:t xml:space="preserve">(1) </w:t>
      </w:r>
      <w:r>
        <w:rPr>
          <w:rFonts w:ascii="ＭＳ 明朝" w:hAnsi="ＭＳ 明朝" w:cs="ＭＳ 明朝" w:hint="eastAsia"/>
          <w:sz w:val="24"/>
          <w:szCs w:val="24"/>
          <w:lang w:eastAsia="ja-JP"/>
        </w:rPr>
        <w:t>一次審査</w:t>
      </w:r>
    </w:p>
    <w:p w14:paraId="18FD9C00" w14:textId="4CACC3E7" w:rsidR="00352F3F" w:rsidRPr="000D0E03" w:rsidRDefault="00352F3F" w:rsidP="00352F3F">
      <w:pPr>
        <w:wordWrap w:val="0"/>
        <w:ind w:left="552" w:hangingChars="182" w:hanging="552"/>
        <w:jc w:val="both"/>
        <w:rPr>
          <w:rFonts w:ascii="BIZ UDMincho" w:hAnsi="BIZ UDMincho" w:cs="BIZ UDMincho"/>
          <w:color w:val="000000"/>
          <w:sz w:val="24"/>
          <w:szCs w:val="24"/>
          <w:lang w:eastAsia="ja-JP"/>
        </w:rPr>
      </w:pPr>
      <w:r w:rsidRPr="000D0E03">
        <w:rPr>
          <w:rFonts w:ascii="ＭＳ 明朝" w:hAnsi="ＭＳ 明朝" w:cs="ＭＳ 明朝" w:hint="eastAsia"/>
          <w:sz w:val="24"/>
          <w:szCs w:val="24"/>
          <w:lang w:eastAsia="ja-JP"/>
        </w:rPr>
        <w:t xml:space="preserve">　　</w:t>
      </w:r>
      <w:r w:rsidRPr="000D0E03">
        <w:rPr>
          <w:rFonts w:ascii="BIZ UDMincho" w:hAnsi="BIZ UDMincho" w:cs="BIZ UDMincho"/>
          <w:color w:val="000000"/>
          <w:sz w:val="24"/>
          <w:szCs w:val="24"/>
          <w:lang w:eastAsia="ja-JP"/>
        </w:rPr>
        <w:t>提出された技術提案書等に対し，以下の項目について審査委員会で審査を</w:t>
      </w:r>
      <w:r w:rsidRPr="000D0E03">
        <w:rPr>
          <w:rFonts w:ascii="BIZ UDMincho" w:hAnsi="BIZ UDMincho" w:cs="BIZ UDMincho" w:hint="eastAsia"/>
          <w:color w:val="000000"/>
          <w:sz w:val="24"/>
          <w:szCs w:val="24"/>
          <w:lang w:eastAsia="ja-JP"/>
        </w:rPr>
        <w:t>行う。</w:t>
      </w:r>
      <w:r w:rsidRPr="000D0E03">
        <w:rPr>
          <w:rFonts w:ascii="BIZ UDMincho" w:hAnsi="BIZ UDMincho" w:cs="BIZ UDMincho"/>
          <w:color w:val="000000"/>
          <w:sz w:val="24"/>
          <w:szCs w:val="24"/>
          <w:lang w:eastAsia="ja-JP"/>
        </w:rPr>
        <w:t>各</w:t>
      </w:r>
      <w:r w:rsidR="00382B90" w:rsidRPr="000D0E03">
        <w:rPr>
          <w:rFonts w:ascii="BIZ UDMincho" w:hAnsi="BIZ UDMincho" w:cs="BIZ UDMincho" w:hint="eastAsia"/>
          <w:color w:val="000000"/>
          <w:sz w:val="24"/>
          <w:szCs w:val="24"/>
          <w:lang w:eastAsia="ja-JP"/>
        </w:rPr>
        <w:t>技術</w:t>
      </w:r>
      <w:r w:rsidRPr="000D0E03">
        <w:rPr>
          <w:rFonts w:ascii="BIZ UDMincho" w:hAnsi="BIZ UDMincho" w:cs="BIZ UDMincho"/>
          <w:color w:val="000000"/>
          <w:sz w:val="24"/>
          <w:szCs w:val="24"/>
          <w:lang w:eastAsia="ja-JP"/>
        </w:rPr>
        <w:t>提案についての討議を踏まえ，審査委員会の総意として二次審査への参加を選定する。</w:t>
      </w:r>
    </w:p>
    <w:p w14:paraId="54565BBA" w14:textId="2717557C" w:rsidR="00352F3F" w:rsidRPr="00546475" w:rsidRDefault="00352F3F" w:rsidP="00352F3F">
      <w:pPr>
        <w:wordWrap w:val="0"/>
        <w:ind w:left="516" w:hangingChars="182" w:hanging="516"/>
        <w:jc w:val="both"/>
        <w:rPr>
          <w:rFonts w:ascii="BIZ UDMincho" w:hAnsi="BIZ UDMincho" w:cs="BIZ UDMincho"/>
          <w:color w:val="000000"/>
          <w:sz w:val="24"/>
          <w:szCs w:val="24"/>
          <w:lang w:eastAsia="ja-JP"/>
        </w:rPr>
      </w:pPr>
      <w:r>
        <w:rPr>
          <w:rFonts w:ascii="BIZ UDMincho" w:hAnsi="BIZ UDMincho" w:cs="BIZ UDMincho" w:hint="eastAsia"/>
          <w:color w:val="000000"/>
          <w:lang w:eastAsia="ja-JP"/>
        </w:rPr>
        <w:t xml:space="preserve">　　</w:t>
      </w:r>
      <w:r w:rsidRPr="00546475">
        <w:rPr>
          <w:rFonts w:ascii="BIZ UDMincho" w:hAnsi="BIZ UDMincho" w:cs="BIZ UDMincho" w:hint="eastAsia"/>
          <w:color w:val="000000"/>
          <w:sz w:val="24"/>
          <w:szCs w:val="24"/>
          <w:lang w:eastAsia="ja-JP"/>
        </w:rPr>
        <w:t xml:space="preserve">　なお，技術提案書の作成にあたり，「柏市立若葉保育園再整備基本計画」を確認されたいが，内容についてはあくまで参考程度と考えること。</w:t>
      </w:r>
    </w:p>
    <w:tbl>
      <w:tblPr>
        <w:tblW w:w="0" w:type="auto"/>
        <w:tblInd w:w="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4"/>
      </w:tblGrid>
      <w:tr w:rsidR="00352F3F" w:rsidRPr="00BA35C5" w14:paraId="01ACEA64" w14:textId="77777777" w:rsidTr="007255ED">
        <w:tc>
          <w:tcPr>
            <w:tcW w:w="8580" w:type="dxa"/>
            <w:shd w:val="clear" w:color="auto" w:fill="D9D9D9"/>
          </w:tcPr>
          <w:p w14:paraId="25DF46D4" w14:textId="0EAAA29F" w:rsidR="00352F3F" w:rsidRPr="00BA35C5" w:rsidRDefault="00352F3F" w:rsidP="007255ED">
            <w:pPr>
              <w:wordWrap w:val="0"/>
              <w:jc w:val="both"/>
              <w:rPr>
                <w:rFonts w:ascii="BIZ UDMincho" w:hAnsi="BIZ UDMincho" w:cs="BIZ UDMincho"/>
                <w:color w:val="000000"/>
                <w:lang w:eastAsia="ja-JP"/>
              </w:rPr>
            </w:pPr>
            <w:r>
              <w:rPr>
                <w:rFonts w:ascii="BIZ UDMincho" w:hAnsi="BIZ UDMincho" w:cs="BIZ UDMincho" w:hint="eastAsia"/>
                <w:color w:val="000000"/>
                <w:lang w:eastAsia="ja-JP"/>
              </w:rPr>
              <w:lastRenderedPageBreak/>
              <w:t>①各課題に</w:t>
            </w:r>
            <w:r w:rsidR="00546475">
              <w:rPr>
                <w:rFonts w:ascii="BIZ UDMincho" w:hAnsi="BIZ UDMincho" w:cs="BIZ UDMincho" w:hint="eastAsia"/>
                <w:color w:val="000000"/>
                <w:lang w:eastAsia="ja-JP"/>
              </w:rPr>
              <w:t>対</w:t>
            </w:r>
            <w:r>
              <w:rPr>
                <w:rFonts w:ascii="BIZ UDMincho" w:hAnsi="BIZ UDMincho" w:cs="BIZ UDMincho" w:hint="eastAsia"/>
                <w:color w:val="000000"/>
                <w:lang w:eastAsia="ja-JP"/>
              </w:rPr>
              <w:t>する技術提案（</w:t>
            </w:r>
            <w:r w:rsidR="00C50079">
              <w:rPr>
                <w:rFonts w:ascii="BIZ UDMincho" w:hAnsi="BIZ UDMincho" w:cs="BIZ UDMincho" w:hint="eastAsia"/>
                <w:color w:val="000000"/>
                <w:lang w:eastAsia="ja-JP"/>
              </w:rPr>
              <w:t>任意様式</w:t>
            </w:r>
            <w:r w:rsidRPr="00BA35C5">
              <w:rPr>
                <w:rFonts w:ascii="BIZ UDMincho" w:hAnsi="BIZ UDMincho" w:cs="BIZ UDMincho" w:hint="eastAsia"/>
                <w:color w:val="000000"/>
                <w:lang w:eastAsia="ja-JP"/>
              </w:rPr>
              <w:t>）</w:t>
            </w:r>
          </w:p>
        </w:tc>
      </w:tr>
      <w:tr w:rsidR="00352F3F" w:rsidRPr="00B25331" w14:paraId="7E8C735E" w14:textId="77777777" w:rsidTr="007255ED">
        <w:tc>
          <w:tcPr>
            <w:tcW w:w="8580" w:type="dxa"/>
            <w:shd w:val="clear" w:color="auto" w:fill="auto"/>
          </w:tcPr>
          <w:p w14:paraId="61A8BAB8" w14:textId="77116E09" w:rsidR="00352F3F" w:rsidRDefault="00352F3F" w:rsidP="007255ED">
            <w:pPr>
              <w:ind w:leftChars="107" w:left="680" w:hangingChars="133" w:hanging="377"/>
              <w:jc w:val="both"/>
              <w:rPr>
                <w:rFonts w:ascii="ＭＳ 明朝" w:hAnsi="ＭＳ 明朝" w:cs="ＭＳ 明朝"/>
                <w:lang w:eastAsia="ja-JP"/>
              </w:rPr>
            </w:pPr>
            <w:r>
              <w:rPr>
                <w:rFonts w:ascii="ＭＳ 明朝" w:hAnsi="ＭＳ 明朝" w:cs="ＭＳ 明朝" w:hint="eastAsia"/>
                <w:lang w:eastAsia="ja-JP"/>
              </w:rPr>
              <w:t>(</w:t>
            </w:r>
            <w:r>
              <w:rPr>
                <w:rFonts w:ascii="ＭＳ 明朝" w:hAnsi="ＭＳ 明朝" w:cs="ＭＳ 明朝"/>
                <w:lang w:eastAsia="ja-JP"/>
              </w:rPr>
              <w:t>1</w:t>
            </w:r>
            <w:r w:rsidRPr="00BA35C5">
              <w:rPr>
                <w:rFonts w:ascii="ＭＳ 明朝" w:hAnsi="ＭＳ 明朝" w:cs="ＭＳ 明朝" w:hint="eastAsia"/>
                <w:lang w:eastAsia="ja-JP"/>
              </w:rPr>
              <w:t>)</w:t>
            </w:r>
            <w:r w:rsidRPr="00BA35C5">
              <w:rPr>
                <w:rFonts w:ascii="ＭＳ 明朝" w:hAnsi="ＭＳ 明朝" w:cs="ＭＳ 明朝"/>
                <w:lang w:eastAsia="ja-JP"/>
              </w:rPr>
              <w:t xml:space="preserve"> </w:t>
            </w:r>
            <w:r w:rsidR="00517014">
              <w:rPr>
                <w:rFonts w:ascii="ＭＳ 明朝" w:hAnsi="ＭＳ 明朝" w:cs="ＭＳ 明朝" w:hint="eastAsia"/>
                <w:lang w:eastAsia="ja-JP"/>
              </w:rPr>
              <w:t>若葉保育園</w:t>
            </w:r>
            <w:r w:rsidR="009760F1">
              <w:rPr>
                <w:rFonts w:ascii="ＭＳ 明朝" w:hAnsi="ＭＳ 明朝" w:cs="ＭＳ 明朝" w:hint="eastAsia"/>
                <w:lang w:eastAsia="ja-JP"/>
              </w:rPr>
              <w:t>再整備</w:t>
            </w:r>
            <w:r w:rsidR="00517014">
              <w:rPr>
                <w:rFonts w:ascii="ＭＳ 明朝" w:hAnsi="ＭＳ 明朝" w:cs="ＭＳ 明朝" w:hint="eastAsia"/>
                <w:lang w:eastAsia="ja-JP"/>
              </w:rPr>
              <w:t>基本計画を踏まえた計画となっているか。</w:t>
            </w:r>
          </w:p>
          <w:p w14:paraId="21100E1F" w14:textId="2929B76E" w:rsidR="00352F3F" w:rsidRDefault="00352F3F" w:rsidP="007255ED">
            <w:pPr>
              <w:ind w:leftChars="107" w:left="680" w:hangingChars="133" w:hanging="377"/>
              <w:jc w:val="both"/>
              <w:rPr>
                <w:rFonts w:ascii="ＭＳ 明朝" w:hAnsi="ＭＳ 明朝" w:cs="ＭＳ 明朝"/>
                <w:lang w:eastAsia="ja-JP"/>
              </w:rPr>
            </w:pPr>
            <w:r>
              <w:rPr>
                <w:rFonts w:ascii="ＭＳ 明朝" w:hAnsi="ＭＳ 明朝" w:cs="ＭＳ 明朝" w:hint="eastAsia"/>
                <w:lang w:eastAsia="ja-JP"/>
              </w:rPr>
              <w:t>(2</w:t>
            </w:r>
            <w:r w:rsidRPr="00BA35C5">
              <w:rPr>
                <w:rFonts w:ascii="ＭＳ 明朝" w:hAnsi="ＭＳ 明朝" w:cs="ＭＳ 明朝" w:hint="eastAsia"/>
                <w:lang w:eastAsia="ja-JP"/>
              </w:rPr>
              <w:t>)</w:t>
            </w:r>
            <w:r w:rsidRPr="00BA35C5">
              <w:rPr>
                <w:rFonts w:ascii="ＭＳ 明朝" w:hAnsi="ＭＳ 明朝" w:cs="ＭＳ 明朝"/>
                <w:lang w:eastAsia="ja-JP"/>
              </w:rPr>
              <w:t xml:space="preserve"> </w:t>
            </w:r>
            <w:r w:rsidR="00517014">
              <w:rPr>
                <w:rFonts w:ascii="ＭＳ 明朝" w:hAnsi="ＭＳ 明朝" w:cs="ＭＳ 明朝" w:hint="eastAsia"/>
                <w:lang w:eastAsia="ja-JP"/>
              </w:rPr>
              <w:t>保育所を含む各機能及び小学校のゾーニング，動線に関する具体的手法</w:t>
            </w:r>
          </w:p>
          <w:p w14:paraId="71DD607B" w14:textId="73E8EDC9" w:rsidR="00517014" w:rsidRDefault="00517014" w:rsidP="007255ED">
            <w:pPr>
              <w:ind w:leftChars="107" w:left="680" w:hangingChars="133" w:hanging="377"/>
              <w:jc w:val="both"/>
              <w:rPr>
                <w:rFonts w:ascii="ＭＳ 明朝" w:hAnsi="ＭＳ 明朝" w:cs="ＭＳ 明朝"/>
                <w:lang w:eastAsia="ja-JP"/>
              </w:rPr>
            </w:pPr>
            <w:r>
              <w:rPr>
                <w:rFonts w:ascii="ＭＳ 明朝" w:hAnsi="ＭＳ 明朝" w:cs="ＭＳ 明朝" w:hint="eastAsia"/>
                <w:lang w:eastAsia="ja-JP"/>
              </w:rPr>
              <w:t>(3) 施設のランニングコストの削減及び環境配慮策</w:t>
            </w:r>
          </w:p>
          <w:p w14:paraId="4A17650D" w14:textId="1480D567" w:rsidR="00352F3F" w:rsidRPr="00517014" w:rsidRDefault="00352F3F" w:rsidP="007255ED">
            <w:pPr>
              <w:ind w:leftChars="107" w:left="680" w:hangingChars="133" w:hanging="377"/>
              <w:jc w:val="both"/>
              <w:rPr>
                <w:rFonts w:ascii="ＭＳ 明朝" w:hAnsi="ＭＳ 明朝" w:cs="ＭＳ 明朝"/>
                <w:lang w:eastAsia="ja-JP"/>
              </w:rPr>
            </w:pPr>
            <w:r w:rsidRPr="00BA35C5">
              <w:rPr>
                <w:rFonts w:ascii="ＭＳ 明朝" w:hAnsi="ＭＳ 明朝" w:cs="ＭＳ 明朝" w:hint="eastAsia"/>
                <w:lang w:eastAsia="ja-JP"/>
              </w:rPr>
              <w:t>(</w:t>
            </w:r>
            <w:r w:rsidR="00517014">
              <w:rPr>
                <w:rFonts w:ascii="ＭＳ 明朝" w:hAnsi="ＭＳ 明朝" w:cs="ＭＳ 明朝" w:hint="eastAsia"/>
                <w:lang w:eastAsia="ja-JP"/>
              </w:rPr>
              <w:t>4</w:t>
            </w:r>
            <w:r w:rsidRPr="00BA35C5">
              <w:rPr>
                <w:rFonts w:ascii="ＭＳ 明朝" w:hAnsi="ＭＳ 明朝" w:cs="ＭＳ 明朝" w:hint="eastAsia"/>
                <w:lang w:eastAsia="ja-JP"/>
              </w:rPr>
              <w:t xml:space="preserve">) </w:t>
            </w:r>
            <w:r w:rsidR="00517014">
              <w:rPr>
                <w:rFonts w:ascii="ＭＳ 明朝" w:hAnsi="ＭＳ 明朝" w:cs="ＭＳ 明朝" w:hint="eastAsia"/>
                <w:lang w:eastAsia="ja-JP"/>
              </w:rPr>
              <w:t>敷地計画が園，小学校，周辺住民に配慮されたものとなっているか。</w:t>
            </w:r>
          </w:p>
        </w:tc>
      </w:tr>
      <w:tr w:rsidR="00352F3F" w:rsidRPr="00BA35C5" w14:paraId="53DE31F5" w14:textId="77777777" w:rsidTr="007255ED">
        <w:tc>
          <w:tcPr>
            <w:tcW w:w="8580" w:type="dxa"/>
            <w:shd w:val="clear" w:color="auto" w:fill="D9D9D9"/>
          </w:tcPr>
          <w:p w14:paraId="6D32E092" w14:textId="77777777" w:rsidR="00352F3F" w:rsidRPr="00BA35C5" w:rsidRDefault="00352F3F" w:rsidP="007255ED">
            <w:pPr>
              <w:wordWrap w:val="0"/>
              <w:jc w:val="both"/>
              <w:rPr>
                <w:rFonts w:ascii="BIZ UDMincho" w:hAnsi="BIZ UDMincho" w:cs="BIZ UDMincho"/>
                <w:color w:val="000000"/>
                <w:lang w:eastAsia="ja-JP"/>
              </w:rPr>
            </w:pPr>
            <w:r>
              <w:rPr>
                <w:rFonts w:ascii="BIZ UDMincho" w:hAnsi="BIZ UDMincho" w:cs="BIZ UDMincho" w:hint="eastAsia"/>
                <w:color w:val="000000"/>
                <w:lang w:eastAsia="ja-JP"/>
              </w:rPr>
              <w:t>②</w:t>
            </w:r>
            <w:r w:rsidRPr="00BA35C5">
              <w:rPr>
                <w:rFonts w:ascii="BIZ UDMincho" w:hAnsi="BIZ UDMincho" w:cs="BIZ UDMincho" w:hint="eastAsia"/>
                <w:color w:val="000000"/>
                <w:lang w:eastAsia="ja-JP"/>
              </w:rPr>
              <w:t>業務実施</w:t>
            </w:r>
            <w:r>
              <w:rPr>
                <w:rFonts w:ascii="BIZ UDMincho" w:hAnsi="BIZ UDMincho" w:cs="BIZ UDMincho" w:hint="eastAsia"/>
                <w:color w:val="000000"/>
                <w:lang w:eastAsia="ja-JP"/>
              </w:rPr>
              <w:t>体制方針</w:t>
            </w:r>
            <w:r w:rsidRPr="00BA35C5">
              <w:rPr>
                <w:rFonts w:ascii="BIZ UDMincho" w:hAnsi="BIZ UDMincho" w:cs="BIZ UDMincho" w:hint="eastAsia"/>
                <w:color w:val="000000"/>
                <w:lang w:eastAsia="ja-JP"/>
              </w:rPr>
              <w:t>（様式７）</w:t>
            </w:r>
          </w:p>
        </w:tc>
      </w:tr>
      <w:tr w:rsidR="00352F3F" w:rsidRPr="00BA35C5" w14:paraId="48A90ABB" w14:textId="77777777" w:rsidTr="007255ED">
        <w:tc>
          <w:tcPr>
            <w:tcW w:w="8580" w:type="dxa"/>
            <w:shd w:val="clear" w:color="auto" w:fill="auto"/>
          </w:tcPr>
          <w:p w14:paraId="0E2F53A8" w14:textId="77777777" w:rsidR="00352F3F" w:rsidRDefault="00352F3F" w:rsidP="00B25331">
            <w:pPr>
              <w:ind w:leftChars="63" w:left="179" w:firstLineChars="16" w:firstLine="45"/>
              <w:jc w:val="both"/>
              <w:rPr>
                <w:rFonts w:ascii="ＭＳ 明朝" w:hAnsi="ＭＳ 明朝" w:cs="ＭＳ 明朝"/>
                <w:lang w:eastAsia="ja-JP"/>
              </w:rPr>
            </w:pPr>
            <w:r w:rsidRPr="00BA35C5">
              <w:rPr>
                <w:rFonts w:ascii="BIZ UDMincho" w:hAnsi="BIZ UDMincho" w:cs="BIZ UDMincho" w:hint="eastAsia"/>
                <w:color w:val="000000"/>
                <w:lang w:eastAsia="ja-JP"/>
              </w:rPr>
              <w:t>本業務に対する十分な理解を踏まえた業務方針や配置技術者の体制</w:t>
            </w:r>
          </w:p>
        </w:tc>
      </w:tr>
    </w:tbl>
    <w:p w14:paraId="2B34764F" w14:textId="77777777" w:rsidR="00B25331" w:rsidRDefault="00B25331" w:rsidP="00352F3F">
      <w:pPr>
        <w:widowControl/>
        <w:rPr>
          <w:rFonts w:ascii="ＭＳ 明朝" w:hAnsi="ＭＳ 明朝" w:cs="ＭＳ 明朝"/>
          <w:sz w:val="24"/>
          <w:szCs w:val="24"/>
          <w:lang w:eastAsia="ja-JP"/>
        </w:rPr>
      </w:pPr>
    </w:p>
    <w:p w14:paraId="28FFD65F" w14:textId="33C86E19" w:rsidR="00352F3F" w:rsidRPr="00352F3F" w:rsidRDefault="00B25331" w:rsidP="00352F3F">
      <w:pPr>
        <w:widowControl/>
        <w:rPr>
          <w:rFonts w:ascii="ＭＳ 明朝" w:hAnsi="ＭＳ 明朝" w:cs="ＭＳ 明朝"/>
          <w:sz w:val="24"/>
          <w:szCs w:val="24"/>
          <w:lang w:eastAsia="ja-JP"/>
        </w:rPr>
      </w:pPr>
      <w:r>
        <w:rPr>
          <w:rFonts w:ascii="ＭＳ 明朝" w:hAnsi="ＭＳ 明朝" w:cs="ＭＳ 明朝" w:hint="eastAsia"/>
          <w:sz w:val="24"/>
          <w:szCs w:val="24"/>
          <w:lang w:eastAsia="ja-JP"/>
        </w:rPr>
        <w:t>(2)</w:t>
      </w:r>
      <w:r>
        <w:rPr>
          <w:rFonts w:ascii="ＭＳ 明朝" w:hAnsi="ＭＳ 明朝" w:cs="ＭＳ 明朝"/>
          <w:sz w:val="24"/>
          <w:szCs w:val="24"/>
          <w:lang w:eastAsia="ja-JP"/>
        </w:rPr>
        <w:t xml:space="preserve"> </w:t>
      </w:r>
      <w:r>
        <w:rPr>
          <w:rFonts w:ascii="ＭＳ 明朝" w:hAnsi="ＭＳ 明朝" w:cs="ＭＳ 明朝" w:hint="eastAsia"/>
          <w:sz w:val="24"/>
          <w:szCs w:val="24"/>
          <w:lang w:eastAsia="ja-JP"/>
        </w:rPr>
        <w:t>二次審査</w:t>
      </w:r>
    </w:p>
    <w:p w14:paraId="0B220E50" w14:textId="0264EC3D" w:rsidR="00A52734" w:rsidRPr="00284E25" w:rsidRDefault="00A6279E" w:rsidP="00A6279E">
      <w:pPr>
        <w:wordWrap w:val="0"/>
        <w:ind w:leftChars="95" w:left="269" w:firstLineChars="104" w:firstLine="316"/>
        <w:jc w:val="both"/>
        <w:rPr>
          <w:sz w:val="24"/>
          <w:szCs w:val="24"/>
          <w:lang w:eastAsia="ja-JP"/>
        </w:rPr>
      </w:pPr>
      <w:r w:rsidRPr="00284E25">
        <w:rPr>
          <w:rFonts w:hint="eastAsia"/>
          <w:sz w:val="24"/>
          <w:szCs w:val="24"/>
          <w:lang w:eastAsia="ja-JP"/>
        </w:rPr>
        <w:t>審査項目は以下のとおりとする。</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680"/>
        <w:gridCol w:w="5528"/>
        <w:gridCol w:w="851"/>
      </w:tblGrid>
      <w:tr w:rsidR="00284E25" w:rsidRPr="00284E25" w14:paraId="55618F1D" w14:textId="77777777" w:rsidTr="00141BE3">
        <w:trPr>
          <w:trHeight w:val="584"/>
        </w:trPr>
        <w:tc>
          <w:tcPr>
            <w:tcW w:w="2126" w:type="dxa"/>
            <w:gridSpan w:val="2"/>
            <w:shd w:val="pct10" w:color="auto" w:fill="auto"/>
            <w:vAlign w:val="center"/>
          </w:tcPr>
          <w:p w14:paraId="348BC1AB" w14:textId="77777777" w:rsidR="00A6279E" w:rsidRPr="00284E25" w:rsidRDefault="00A6279E"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審査項目</w:t>
            </w:r>
          </w:p>
        </w:tc>
        <w:tc>
          <w:tcPr>
            <w:tcW w:w="5528" w:type="dxa"/>
            <w:shd w:val="pct10" w:color="auto" w:fill="auto"/>
            <w:vAlign w:val="center"/>
          </w:tcPr>
          <w:p w14:paraId="70919635" w14:textId="77777777" w:rsidR="00A6279E" w:rsidRPr="00284E25" w:rsidRDefault="00A6279E"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評価の視点</w:t>
            </w:r>
          </w:p>
        </w:tc>
        <w:tc>
          <w:tcPr>
            <w:tcW w:w="851" w:type="dxa"/>
            <w:shd w:val="pct10" w:color="auto" w:fill="auto"/>
            <w:vAlign w:val="center"/>
          </w:tcPr>
          <w:p w14:paraId="1C3C6E56" w14:textId="77777777" w:rsidR="00A6279E" w:rsidRPr="00284E25" w:rsidRDefault="00A6279E" w:rsidP="00613AE4">
            <w:pPr>
              <w:rPr>
                <w:rFonts w:ascii="ＭＳ 明朝" w:hAnsi="ＭＳ 明朝"/>
                <w:sz w:val="24"/>
                <w:szCs w:val="24"/>
                <w:lang w:eastAsia="ja-JP"/>
              </w:rPr>
            </w:pPr>
            <w:r w:rsidRPr="00284E25">
              <w:rPr>
                <w:rFonts w:ascii="ＭＳ 明朝" w:hAnsi="ＭＳ 明朝" w:hint="eastAsia"/>
                <w:sz w:val="24"/>
                <w:szCs w:val="24"/>
                <w:lang w:eastAsia="ja-JP"/>
              </w:rPr>
              <w:t>配点</w:t>
            </w:r>
          </w:p>
        </w:tc>
      </w:tr>
      <w:tr w:rsidR="00284E25" w:rsidRPr="00284E25" w14:paraId="1BB124BA" w14:textId="77777777" w:rsidTr="006F4457">
        <w:trPr>
          <w:trHeight w:val="551"/>
        </w:trPr>
        <w:tc>
          <w:tcPr>
            <w:tcW w:w="2126" w:type="dxa"/>
            <w:gridSpan w:val="2"/>
            <w:shd w:val="clear" w:color="auto" w:fill="auto"/>
          </w:tcPr>
          <w:p w14:paraId="1ABC3C61" w14:textId="77777777" w:rsidR="00A6279E" w:rsidRPr="00284E25" w:rsidRDefault="00A6279E" w:rsidP="00613AE4">
            <w:pPr>
              <w:jc w:val="both"/>
              <w:rPr>
                <w:rFonts w:ascii="ＭＳ 明朝" w:hAnsi="ＭＳ 明朝"/>
                <w:sz w:val="24"/>
                <w:szCs w:val="24"/>
                <w:lang w:eastAsia="ja-JP"/>
              </w:rPr>
            </w:pPr>
            <w:r w:rsidRPr="00284E25">
              <w:rPr>
                <w:rFonts w:ascii="ＭＳ 明朝" w:hAnsi="ＭＳ 明朝" w:hint="eastAsia"/>
                <w:sz w:val="24"/>
                <w:szCs w:val="24"/>
                <w:lang w:eastAsia="ja-JP"/>
              </w:rPr>
              <w:t>業務実績</w:t>
            </w:r>
          </w:p>
        </w:tc>
        <w:tc>
          <w:tcPr>
            <w:tcW w:w="5528" w:type="dxa"/>
            <w:shd w:val="clear" w:color="auto" w:fill="auto"/>
            <w:vAlign w:val="center"/>
          </w:tcPr>
          <w:p w14:paraId="42651DD8" w14:textId="3B42BAD7" w:rsidR="00A6279E" w:rsidRPr="00284E25" w:rsidRDefault="0031776F" w:rsidP="00D80E22">
            <w:pPr>
              <w:spacing w:line="276" w:lineRule="auto"/>
              <w:jc w:val="both"/>
              <w:rPr>
                <w:rFonts w:ascii="ＭＳ 明朝" w:hAnsi="ＭＳ 明朝"/>
                <w:sz w:val="20"/>
                <w:szCs w:val="20"/>
                <w:lang w:eastAsia="ja-JP"/>
              </w:rPr>
            </w:pPr>
            <w:r>
              <w:rPr>
                <w:rFonts w:ascii="ＭＳ 明朝" w:hAnsi="ＭＳ 明朝" w:hint="eastAsia"/>
                <w:sz w:val="20"/>
                <w:szCs w:val="20"/>
                <w:lang w:eastAsia="ja-JP"/>
              </w:rPr>
              <w:t>保育所</w:t>
            </w:r>
            <w:r w:rsidR="00D80E22" w:rsidRPr="00284E25">
              <w:rPr>
                <w:rFonts w:ascii="ＭＳ 明朝" w:hAnsi="ＭＳ 明朝" w:hint="eastAsia"/>
                <w:sz w:val="20"/>
                <w:szCs w:val="20"/>
                <w:lang w:eastAsia="ja-JP"/>
              </w:rPr>
              <w:t>の新築工事に係る基本・実施設計</w:t>
            </w:r>
            <w:r w:rsidR="00A6279E" w:rsidRPr="00284E25">
              <w:rPr>
                <w:rFonts w:ascii="ＭＳ 明朝" w:hAnsi="ＭＳ 明朝" w:hint="eastAsia"/>
                <w:sz w:val="20"/>
                <w:szCs w:val="20"/>
                <w:lang w:eastAsia="ja-JP"/>
              </w:rPr>
              <w:t>業務に対する十分な実績を有しているか</w:t>
            </w:r>
          </w:p>
        </w:tc>
        <w:tc>
          <w:tcPr>
            <w:tcW w:w="851" w:type="dxa"/>
            <w:shd w:val="clear" w:color="auto" w:fill="auto"/>
            <w:vAlign w:val="center"/>
          </w:tcPr>
          <w:p w14:paraId="3C36C1AF" w14:textId="5A2A1338" w:rsidR="00A6279E" w:rsidRPr="00284E25" w:rsidRDefault="00227D57"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１０</w:t>
            </w:r>
          </w:p>
        </w:tc>
      </w:tr>
      <w:tr w:rsidR="00284E25" w:rsidRPr="00284E25" w14:paraId="2EB71D8C" w14:textId="77777777" w:rsidTr="00BD1E1C">
        <w:trPr>
          <w:trHeight w:val="552"/>
        </w:trPr>
        <w:tc>
          <w:tcPr>
            <w:tcW w:w="2126" w:type="dxa"/>
            <w:gridSpan w:val="2"/>
            <w:vMerge w:val="restart"/>
            <w:shd w:val="clear" w:color="auto" w:fill="auto"/>
          </w:tcPr>
          <w:p w14:paraId="75DAB85A" w14:textId="77777777" w:rsidR="00A6279E" w:rsidRPr="00284E25" w:rsidRDefault="00A6279E" w:rsidP="00613AE4">
            <w:pPr>
              <w:jc w:val="both"/>
              <w:rPr>
                <w:rFonts w:ascii="ＭＳ 明朝" w:hAnsi="ＭＳ 明朝"/>
                <w:sz w:val="24"/>
                <w:szCs w:val="24"/>
                <w:lang w:eastAsia="ja-JP"/>
              </w:rPr>
            </w:pPr>
            <w:r w:rsidRPr="00284E25">
              <w:rPr>
                <w:rFonts w:ascii="ＭＳ 明朝" w:hAnsi="ＭＳ 明朝" w:hint="eastAsia"/>
                <w:sz w:val="24"/>
                <w:szCs w:val="24"/>
                <w:lang w:eastAsia="ja-JP"/>
              </w:rPr>
              <w:t>業務実施体制</w:t>
            </w:r>
          </w:p>
        </w:tc>
        <w:tc>
          <w:tcPr>
            <w:tcW w:w="5528" w:type="dxa"/>
            <w:shd w:val="clear" w:color="auto" w:fill="auto"/>
            <w:vAlign w:val="center"/>
          </w:tcPr>
          <w:p w14:paraId="167A142C" w14:textId="15F4C374" w:rsidR="00C307A6" w:rsidRPr="00284E25" w:rsidRDefault="00C307A6" w:rsidP="00014A0D">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管理技術者は特記仕様書の要件を満たしているか</w:t>
            </w:r>
          </w:p>
          <w:p w14:paraId="30DC0191" w14:textId="69FAF2E8" w:rsidR="00BD1E1C" w:rsidRPr="00284E25" w:rsidRDefault="00C307A6" w:rsidP="00014A0D">
            <w:pPr>
              <w:spacing w:line="276" w:lineRule="auto"/>
              <w:ind w:left="2"/>
              <w:jc w:val="both"/>
              <w:rPr>
                <w:rFonts w:ascii="ＭＳ 明朝" w:hAnsi="ＭＳ 明朝"/>
                <w:sz w:val="20"/>
                <w:szCs w:val="20"/>
                <w:lang w:eastAsia="ja-JP"/>
              </w:rPr>
            </w:pPr>
            <w:r w:rsidRPr="00284E25">
              <w:rPr>
                <w:rFonts w:ascii="ＭＳ 明朝" w:hAnsi="ＭＳ 明朝" w:hint="eastAsia"/>
                <w:sz w:val="20"/>
                <w:szCs w:val="20"/>
                <w:lang w:eastAsia="ja-JP"/>
              </w:rPr>
              <w:t>管理</w:t>
            </w:r>
            <w:r w:rsidR="00BD1E1C" w:rsidRPr="00284E25">
              <w:rPr>
                <w:rFonts w:ascii="ＭＳ 明朝" w:hAnsi="ＭＳ 明朝" w:hint="eastAsia"/>
                <w:sz w:val="20"/>
                <w:szCs w:val="20"/>
                <w:lang w:eastAsia="ja-JP"/>
              </w:rPr>
              <w:t>技術者</w:t>
            </w:r>
            <w:r w:rsidRPr="00284E25">
              <w:rPr>
                <w:rFonts w:ascii="ＭＳ 明朝" w:hAnsi="ＭＳ 明朝" w:hint="eastAsia"/>
                <w:sz w:val="20"/>
                <w:szCs w:val="20"/>
                <w:lang w:eastAsia="ja-JP"/>
              </w:rPr>
              <w:t>が</w:t>
            </w:r>
            <w:r w:rsidR="00BD1E1C" w:rsidRPr="00284E25">
              <w:rPr>
                <w:rFonts w:ascii="ＭＳ 明朝" w:hAnsi="ＭＳ 明朝" w:hint="eastAsia"/>
                <w:sz w:val="20"/>
                <w:szCs w:val="20"/>
                <w:lang w:eastAsia="ja-JP"/>
              </w:rPr>
              <w:t>設計業務について十分な経験や実績を有しているか</w:t>
            </w:r>
          </w:p>
          <w:p w14:paraId="62DF4B28" w14:textId="5B45B035" w:rsidR="00BD1E1C" w:rsidRPr="00284E25" w:rsidRDefault="00C307A6" w:rsidP="00BD1E1C">
            <w:pPr>
              <w:spacing w:line="276" w:lineRule="auto"/>
              <w:ind w:left="263" w:hangingChars="100" w:hanging="263"/>
              <w:jc w:val="both"/>
              <w:rPr>
                <w:rFonts w:ascii="ＭＳ 明朝" w:hAnsi="ＭＳ 明朝"/>
                <w:sz w:val="20"/>
                <w:szCs w:val="20"/>
                <w:lang w:eastAsia="ja-JP"/>
              </w:rPr>
            </w:pPr>
            <w:r w:rsidRPr="00284E25">
              <w:rPr>
                <w:rFonts w:ascii="ＭＳ 明朝" w:hAnsi="ＭＳ 明朝" w:hint="eastAsia"/>
                <w:sz w:val="20"/>
                <w:szCs w:val="20"/>
                <w:lang w:eastAsia="ja-JP"/>
              </w:rPr>
              <w:t>管理</w:t>
            </w:r>
            <w:r w:rsidR="00BD1E1C" w:rsidRPr="00284E25">
              <w:rPr>
                <w:rFonts w:ascii="ＭＳ 明朝" w:hAnsi="ＭＳ 明朝" w:hint="eastAsia"/>
                <w:sz w:val="20"/>
                <w:szCs w:val="20"/>
                <w:lang w:eastAsia="ja-JP"/>
              </w:rPr>
              <w:t>技術者が</w:t>
            </w:r>
            <w:r w:rsidR="00AC11FE" w:rsidRPr="00284E25">
              <w:rPr>
                <w:rFonts w:ascii="ＭＳ 明朝" w:hAnsi="ＭＳ 明朝" w:hint="eastAsia"/>
                <w:sz w:val="20"/>
                <w:szCs w:val="20"/>
                <w:lang w:eastAsia="ja-JP"/>
              </w:rPr>
              <w:t>同種業務に対する十分な経験や実績を有しているか</w:t>
            </w:r>
          </w:p>
        </w:tc>
        <w:tc>
          <w:tcPr>
            <w:tcW w:w="851" w:type="dxa"/>
            <w:shd w:val="clear" w:color="auto" w:fill="auto"/>
            <w:vAlign w:val="center"/>
          </w:tcPr>
          <w:p w14:paraId="2B531E1E" w14:textId="0F494676" w:rsidR="00A6279E" w:rsidRPr="00284E25" w:rsidRDefault="00B02700"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73F7E19B" w14:textId="77777777" w:rsidTr="00141BE3">
        <w:trPr>
          <w:trHeight w:val="841"/>
        </w:trPr>
        <w:tc>
          <w:tcPr>
            <w:tcW w:w="2126" w:type="dxa"/>
            <w:gridSpan w:val="2"/>
            <w:vMerge/>
            <w:shd w:val="clear" w:color="auto" w:fill="auto"/>
          </w:tcPr>
          <w:p w14:paraId="41F543A0" w14:textId="77777777" w:rsidR="00AC11FE" w:rsidRPr="00284E25" w:rsidRDefault="00AC11FE" w:rsidP="00613AE4">
            <w:pPr>
              <w:jc w:val="both"/>
              <w:rPr>
                <w:rFonts w:ascii="ＭＳ 明朝" w:hAnsi="ＭＳ 明朝"/>
                <w:sz w:val="24"/>
                <w:szCs w:val="24"/>
                <w:lang w:eastAsia="ja-JP"/>
              </w:rPr>
            </w:pPr>
          </w:p>
        </w:tc>
        <w:tc>
          <w:tcPr>
            <w:tcW w:w="5528" w:type="dxa"/>
            <w:shd w:val="clear" w:color="auto" w:fill="auto"/>
            <w:vAlign w:val="center"/>
          </w:tcPr>
          <w:p w14:paraId="44EBACC8" w14:textId="1B85B9BF" w:rsidR="00C307A6" w:rsidRPr="00284E25" w:rsidRDefault="00C307A6" w:rsidP="00014A0D">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各担当技術者について特記仕様書の要件を満たした者を配置しているか</w:t>
            </w:r>
          </w:p>
          <w:p w14:paraId="2322B5CB" w14:textId="74339BB7" w:rsidR="00C307A6" w:rsidRPr="00284E25" w:rsidRDefault="00C307A6" w:rsidP="00014A0D">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担当技術者は各担当業務について十分な経験や実績を有しているか</w:t>
            </w:r>
          </w:p>
          <w:p w14:paraId="79301AB4" w14:textId="7AE9B8AF" w:rsidR="00AC11FE" w:rsidRPr="00284E25" w:rsidRDefault="00C307A6" w:rsidP="00014A0D">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担当技術者に同種業務経験</w:t>
            </w:r>
            <w:r w:rsidR="000B3C07">
              <w:rPr>
                <w:rFonts w:ascii="ＭＳ 明朝" w:hAnsi="ＭＳ 明朝" w:hint="eastAsia"/>
                <w:sz w:val="20"/>
                <w:szCs w:val="20"/>
                <w:lang w:eastAsia="ja-JP"/>
              </w:rPr>
              <w:t>が</w:t>
            </w:r>
            <w:r w:rsidRPr="00284E25">
              <w:rPr>
                <w:rFonts w:ascii="ＭＳ 明朝" w:hAnsi="ＭＳ 明朝" w:hint="eastAsia"/>
                <w:sz w:val="20"/>
                <w:szCs w:val="20"/>
                <w:lang w:eastAsia="ja-JP"/>
              </w:rPr>
              <w:t>含まれているか</w:t>
            </w:r>
          </w:p>
        </w:tc>
        <w:tc>
          <w:tcPr>
            <w:tcW w:w="851" w:type="dxa"/>
            <w:shd w:val="clear" w:color="auto" w:fill="auto"/>
            <w:vAlign w:val="center"/>
          </w:tcPr>
          <w:p w14:paraId="457D5377" w14:textId="16C0BAD8" w:rsidR="00AC11FE" w:rsidRPr="00284E25" w:rsidRDefault="00D80E22"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7CCCE037" w14:textId="77777777" w:rsidTr="00141BE3">
        <w:trPr>
          <w:trHeight w:val="838"/>
        </w:trPr>
        <w:tc>
          <w:tcPr>
            <w:tcW w:w="2126" w:type="dxa"/>
            <w:gridSpan w:val="2"/>
            <w:vMerge/>
            <w:shd w:val="clear" w:color="auto" w:fill="auto"/>
          </w:tcPr>
          <w:p w14:paraId="0796EE4C" w14:textId="77777777" w:rsidR="00A6279E" w:rsidRPr="00284E25" w:rsidRDefault="00A6279E" w:rsidP="00613AE4">
            <w:pPr>
              <w:jc w:val="both"/>
              <w:rPr>
                <w:rFonts w:ascii="ＭＳ 明朝" w:hAnsi="ＭＳ 明朝"/>
                <w:sz w:val="24"/>
                <w:szCs w:val="24"/>
                <w:lang w:eastAsia="ja-JP"/>
              </w:rPr>
            </w:pPr>
          </w:p>
        </w:tc>
        <w:tc>
          <w:tcPr>
            <w:tcW w:w="5528" w:type="dxa"/>
            <w:shd w:val="clear" w:color="auto" w:fill="auto"/>
            <w:vAlign w:val="center"/>
          </w:tcPr>
          <w:p w14:paraId="44409E2B" w14:textId="3B023CB7" w:rsidR="00A6279E" w:rsidRPr="00284E25" w:rsidRDefault="00AC11FE" w:rsidP="00AC11FE">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携わる技術者の人数や会社としてのバックアップ体制は適正か</w:t>
            </w:r>
          </w:p>
        </w:tc>
        <w:tc>
          <w:tcPr>
            <w:tcW w:w="851" w:type="dxa"/>
            <w:shd w:val="clear" w:color="auto" w:fill="auto"/>
            <w:vAlign w:val="center"/>
          </w:tcPr>
          <w:p w14:paraId="7E00B92D" w14:textId="77777777" w:rsidR="00A6279E" w:rsidRPr="00284E25" w:rsidRDefault="006D7ECB"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53A8B440" w14:textId="77777777" w:rsidTr="00DE5168">
        <w:trPr>
          <w:cantSplit/>
          <w:trHeight w:val="1417"/>
        </w:trPr>
        <w:tc>
          <w:tcPr>
            <w:tcW w:w="1446" w:type="dxa"/>
            <w:vMerge w:val="restart"/>
            <w:shd w:val="clear" w:color="auto" w:fill="auto"/>
          </w:tcPr>
          <w:p w14:paraId="510DBF01" w14:textId="77777777" w:rsidR="00DE5168" w:rsidRPr="00284E25" w:rsidRDefault="00DE5168" w:rsidP="00613AE4">
            <w:pPr>
              <w:jc w:val="both"/>
              <w:rPr>
                <w:rFonts w:ascii="ＭＳ 明朝" w:hAnsi="ＭＳ 明朝"/>
                <w:sz w:val="24"/>
                <w:szCs w:val="24"/>
                <w:lang w:eastAsia="ja-JP"/>
              </w:rPr>
            </w:pPr>
            <w:r w:rsidRPr="00284E25">
              <w:rPr>
                <w:rFonts w:ascii="ＭＳ 明朝" w:hAnsi="ＭＳ 明朝" w:hint="eastAsia"/>
                <w:sz w:val="24"/>
                <w:szCs w:val="24"/>
                <w:lang w:eastAsia="ja-JP"/>
              </w:rPr>
              <w:lastRenderedPageBreak/>
              <w:t>提案内容</w:t>
            </w:r>
          </w:p>
        </w:tc>
        <w:tc>
          <w:tcPr>
            <w:tcW w:w="680" w:type="dxa"/>
            <w:shd w:val="clear" w:color="auto" w:fill="auto"/>
            <w:textDirection w:val="tbRlV"/>
          </w:tcPr>
          <w:p w14:paraId="5AC29B56" w14:textId="5AA17D84" w:rsidR="00DE5168" w:rsidRPr="00284E25" w:rsidRDefault="00DE5168" w:rsidP="00DE5168">
            <w:pPr>
              <w:ind w:left="113" w:right="113"/>
              <w:jc w:val="center"/>
              <w:rPr>
                <w:rFonts w:ascii="ＭＳ 明朝" w:hAnsi="ＭＳ 明朝"/>
                <w:sz w:val="24"/>
                <w:szCs w:val="24"/>
                <w:lang w:eastAsia="ja-JP"/>
              </w:rPr>
            </w:pPr>
            <w:r w:rsidRPr="00284E25">
              <w:rPr>
                <w:rFonts w:ascii="ＭＳ 明朝" w:hAnsi="ＭＳ 明朝" w:hint="eastAsia"/>
                <w:sz w:val="24"/>
                <w:szCs w:val="24"/>
                <w:lang w:eastAsia="ja-JP"/>
              </w:rPr>
              <w:t>全般</w:t>
            </w:r>
          </w:p>
        </w:tc>
        <w:tc>
          <w:tcPr>
            <w:tcW w:w="5528" w:type="dxa"/>
            <w:shd w:val="clear" w:color="auto" w:fill="auto"/>
            <w:vAlign w:val="center"/>
          </w:tcPr>
          <w:p w14:paraId="76CE07BB" w14:textId="75BE5738" w:rsidR="00DE5168" w:rsidRPr="00284E25" w:rsidRDefault="00505CCB" w:rsidP="00014A0D">
            <w:pPr>
              <w:spacing w:line="276" w:lineRule="auto"/>
              <w:ind w:left="2"/>
              <w:jc w:val="both"/>
              <w:rPr>
                <w:rFonts w:ascii="ＭＳ 明朝" w:hAnsi="ＭＳ 明朝"/>
                <w:sz w:val="20"/>
                <w:szCs w:val="20"/>
                <w:lang w:eastAsia="ja-JP"/>
              </w:rPr>
            </w:pPr>
            <w:r>
              <w:rPr>
                <w:rFonts w:ascii="ＭＳ 明朝" w:hAnsi="ＭＳ 明朝" w:hint="eastAsia"/>
                <w:sz w:val="20"/>
                <w:szCs w:val="20"/>
                <w:lang w:eastAsia="ja-JP"/>
              </w:rPr>
              <w:t>基本</w:t>
            </w:r>
            <w:r w:rsidR="00DE5168" w:rsidRPr="00284E25">
              <w:rPr>
                <w:rFonts w:ascii="ＭＳ 明朝" w:hAnsi="ＭＳ 明朝" w:hint="eastAsia"/>
                <w:sz w:val="20"/>
                <w:szCs w:val="20"/>
                <w:lang w:eastAsia="ja-JP"/>
              </w:rPr>
              <w:t>計画の内容を理解した提案となっているか</w:t>
            </w:r>
          </w:p>
          <w:p w14:paraId="590B9ACD" w14:textId="2224F0A3" w:rsidR="00DE5168" w:rsidRPr="00284E25" w:rsidRDefault="00DE5168" w:rsidP="00014A0D">
            <w:pPr>
              <w:spacing w:line="276" w:lineRule="auto"/>
              <w:ind w:left="2"/>
              <w:jc w:val="both"/>
              <w:rPr>
                <w:rFonts w:ascii="ＭＳ 明朝" w:hAnsi="ＭＳ 明朝"/>
                <w:sz w:val="20"/>
                <w:szCs w:val="20"/>
                <w:lang w:eastAsia="ja-JP"/>
              </w:rPr>
            </w:pPr>
            <w:r w:rsidRPr="00284E25">
              <w:rPr>
                <w:rFonts w:ascii="ＭＳ 明朝" w:hAnsi="ＭＳ 明朝" w:hint="eastAsia"/>
                <w:sz w:val="20"/>
                <w:szCs w:val="20"/>
                <w:lang w:eastAsia="ja-JP"/>
              </w:rPr>
              <w:t>上記を踏まえた本市の特性及び課題を的確に理解し把握できた内容となっているか</w:t>
            </w:r>
          </w:p>
        </w:tc>
        <w:tc>
          <w:tcPr>
            <w:tcW w:w="851" w:type="dxa"/>
            <w:shd w:val="clear" w:color="auto" w:fill="auto"/>
            <w:vAlign w:val="center"/>
          </w:tcPr>
          <w:p w14:paraId="2D3E8CB5" w14:textId="77777777" w:rsidR="00DE5168" w:rsidRPr="00284E25" w:rsidRDefault="00DE5168"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１０</w:t>
            </w:r>
          </w:p>
        </w:tc>
      </w:tr>
      <w:tr w:rsidR="00284E25" w:rsidRPr="00284E25" w14:paraId="14847897" w14:textId="77777777" w:rsidTr="00DE5168">
        <w:trPr>
          <w:cantSplit/>
          <w:trHeight w:val="1134"/>
        </w:trPr>
        <w:tc>
          <w:tcPr>
            <w:tcW w:w="1446" w:type="dxa"/>
            <w:vMerge/>
            <w:shd w:val="clear" w:color="auto" w:fill="auto"/>
          </w:tcPr>
          <w:p w14:paraId="00439615" w14:textId="77777777" w:rsidR="00DE5168" w:rsidRPr="00284E25" w:rsidRDefault="00DE5168" w:rsidP="00613AE4">
            <w:pPr>
              <w:jc w:val="both"/>
              <w:rPr>
                <w:rFonts w:ascii="ＭＳ 明朝" w:hAnsi="ＭＳ 明朝"/>
                <w:sz w:val="24"/>
                <w:szCs w:val="24"/>
                <w:lang w:eastAsia="ja-JP"/>
              </w:rPr>
            </w:pPr>
          </w:p>
        </w:tc>
        <w:tc>
          <w:tcPr>
            <w:tcW w:w="680" w:type="dxa"/>
            <w:vMerge w:val="restart"/>
            <w:shd w:val="clear" w:color="auto" w:fill="auto"/>
            <w:textDirection w:val="tbRlV"/>
          </w:tcPr>
          <w:p w14:paraId="0A17D372" w14:textId="31DD50FC" w:rsidR="00DE5168" w:rsidRPr="00284E25" w:rsidRDefault="00DE5168" w:rsidP="00DE5168">
            <w:pPr>
              <w:ind w:left="113" w:right="113"/>
              <w:jc w:val="center"/>
              <w:rPr>
                <w:rFonts w:ascii="ＭＳ 明朝" w:hAnsi="ＭＳ 明朝"/>
                <w:spacing w:val="-10"/>
                <w:sz w:val="24"/>
                <w:szCs w:val="24"/>
                <w:lang w:eastAsia="ja-JP"/>
              </w:rPr>
            </w:pPr>
            <w:r w:rsidRPr="00284E25">
              <w:rPr>
                <w:rFonts w:ascii="ＭＳ 明朝" w:hAnsi="ＭＳ 明朝" w:hint="eastAsia"/>
                <w:spacing w:val="-10"/>
                <w:sz w:val="24"/>
                <w:szCs w:val="24"/>
                <w:lang w:eastAsia="ja-JP"/>
              </w:rPr>
              <w:t>（１）</w:t>
            </w:r>
          </w:p>
        </w:tc>
        <w:tc>
          <w:tcPr>
            <w:tcW w:w="5528" w:type="dxa"/>
            <w:shd w:val="clear" w:color="auto" w:fill="auto"/>
            <w:vAlign w:val="center"/>
          </w:tcPr>
          <w:p w14:paraId="4F1767DF" w14:textId="354A7A00" w:rsidR="00E47DC3" w:rsidRPr="00284E25" w:rsidRDefault="00DE5168" w:rsidP="00D80E22">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施設内のゾーニングや動線が，施設建設にあたって実現性の高いものとなっているか</w:t>
            </w:r>
          </w:p>
        </w:tc>
        <w:tc>
          <w:tcPr>
            <w:tcW w:w="851" w:type="dxa"/>
            <w:shd w:val="clear" w:color="auto" w:fill="auto"/>
            <w:vAlign w:val="center"/>
          </w:tcPr>
          <w:p w14:paraId="4FF8BD56" w14:textId="77777777" w:rsidR="00DE5168" w:rsidRPr="00284E25" w:rsidRDefault="00DE5168"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4FCDE4FC" w14:textId="77777777" w:rsidTr="00DE5168">
        <w:trPr>
          <w:cantSplit/>
          <w:trHeight w:val="1134"/>
        </w:trPr>
        <w:tc>
          <w:tcPr>
            <w:tcW w:w="1446" w:type="dxa"/>
            <w:vMerge/>
            <w:shd w:val="clear" w:color="auto" w:fill="auto"/>
          </w:tcPr>
          <w:p w14:paraId="4F21CC27" w14:textId="77777777" w:rsidR="00DE5168" w:rsidRPr="00284E25" w:rsidRDefault="00DE5168" w:rsidP="00613AE4">
            <w:pPr>
              <w:jc w:val="both"/>
              <w:rPr>
                <w:rFonts w:ascii="ＭＳ 明朝" w:hAnsi="ＭＳ 明朝"/>
                <w:sz w:val="24"/>
                <w:szCs w:val="24"/>
                <w:lang w:eastAsia="ja-JP"/>
              </w:rPr>
            </w:pPr>
          </w:p>
        </w:tc>
        <w:tc>
          <w:tcPr>
            <w:tcW w:w="680" w:type="dxa"/>
            <w:vMerge/>
            <w:shd w:val="clear" w:color="auto" w:fill="auto"/>
            <w:textDirection w:val="tbRlV"/>
          </w:tcPr>
          <w:p w14:paraId="3913055C" w14:textId="0545502F" w:rsidR="00DE5168" w:rsidRPr="00284E25" w:rsidRDefault="00DE5168" w:rsidP="00DE5168">
            <w:pPr>
              <w:ind w:left="113" w:right="113"/>
              <w:jc w:val="center"/>
              <w:rPr>
                <w:rFonts w:ascii="ＭＳ 明朝" w:hAnsi="ＭＳ 明朝"/>
                <w:sz w:val="24"/>
                <w:szCs w:val="24"/>
                <w:lang w:eastAsia="ja-JP"/>
              </w:rPr>
            </w:pPr>
          </w:p>
        </w:tc>
        <w:tc>
          <w:tcPr>
            <w:tcW w:w="5528" w:type="dxa"/>
            <w:shd w:val="clear" w:color="auto" w:fill="auto"/>
            <w:vAlign w:val="center"/>
          </w:tcPr>
          <w:p w14:paraId="60A69980" w14:textId="6A395136" w:rsidR="00A31B55" w:rsidRPr="00284E25" w:rsidRDefault="00083946" w:rsidP="00A31B55">
            <w:pPr>
              <w:spacing w:line="276" w:lineRule="auto"/>
              <w:jc w:val="both"/>
              <w:rPr>
                <w:rFonts w:ascii="ＭＳ 明朝" w:hAnsi="ＭＳ 明朝" w:cs="ＭＳ 明朝"/>
                <w:sz w:val="20"/>
                <w:szCs w:val="20"/>
                <w:lang w:eastAsia="ja-JP"/>
              </w:rPr>
            </w:pPr>
            <w:r w:rsidRPr="00284E25">
              <w:rPr>
                <w:rFonts w:ascii="ＭＳ 明朝" w:hAnsi="ＭＳ 明朝" w:cs="ＭＳ 明朝" w:hint="eastAsia"/>
                <w:sz w:val="20"/>
                <w:szCs w:val="20"/>
                <w:lang w:eastAsia="ja-JP"/>
              </w:rPr>
              <w:t>施設内のゾーニングや動線が，</w:t>
            </w:r>
            <w:r w:rsidR="00A31B55" w:rsidRPr="00284E25">
              <w:rPr>
                <w:rFonts w:ascii="ＭＳ 明朝" w:hAnsi="ＭＳ 明朝" w:cs="ＭＳ 明朝" w:hint="eastAsia"/>
                <w:sz w:val="20"/>
                <w:szCs w:val="20"/>
                <w:lang w:eastAsia="ja-JP"/>
              </w:rPr>
              <w:t>以下の各利用者に配慮した内容となっているか</w:t>
            </w:r>
          </w:p>
          <w:p w14:paraId="55CDEA1B" w14:textId="032C1469" w:rsidR="00A31B55" w:rsidRPr="00213E58" w:rsidRDefault="00A31B55" w:rsidP="00A31B55">
            <w:pPr>
              <w:spacing w:line="276" w:lineRule="auto"/>
              <w:ind w:left="263" w:hangingChars="100" w:hanging="263"/>
              <w:jc w:val="both"/>
              <w:rPr>
                <w:rFonts w:ascii="ＭＳ 明朝" w:hAnsi="ＭＳ 明朝" w:cs="ＭＳ 明朝"/>
                <w:sz w:val="20"/>
                <w:szCs w:val="20"/>
                <w:lang w:eastAsia="ja-JP"/>
              </w:rPr>
            </w:pPr>
            <w:r w:rsidRPr="00213E58">
              <w:rPr>
                <w:rFonts w:ascii="ＭＳ 明朝" w:hAnsi="ＭＳ 明朝" w:cs="ＭＳ 明朝" w:hint="eastAsia"/>
                <w:sz w:val="20"/>
                <w:szCs w:val="20"/>
                <w:lang w:eastAsia="ja-JP"/>
              </w:rPr>
              <w:t>①</w:t>
            </w:r>
            <w:r w:rsidR="0031776F" w:rsidRPr="00213E58">
              <w:rPr>
                <w:rFonts w:ascii="ＭＳ 明朝" w:hAnsi="ＭＳ 明朝" w:cs="ＭＳ 明朝" w:hint="eastAsia"/>
                <w:sz w:val="20"/>
                <w:szCs w:val="20"/>
                <w:lang w:eastAsia="ja-JP"/>
              </w:rPr>
              <w:t>保育所</w:t>
            </w:r>
            <w:r w:rsidR="00213E58" w:rsidRPr="00213E58">
              <w:rPr>
                <w:rFonts w:ascii="ＭＳ 明朝" w:hAnsi="ＭＳ 明朝" w:cs="ＭＳ 明朝" w:hint="eastAsia"/>
                <w:sz w:val="20"/>
                <w:szCs w:val="20"/>
                <w:lang w:eastAsia="ja-JP"/>
              </w:rPr>
              <w:t>（一般園機能）</w:t>
            </w:r>
          </w:p>
          <w:p w14:paraId="68F18699" w14:textId="18A45D24" w:rsidR="00A31B55" w:rsidRPr="00213E58" w:rsidRDefault="00A31B55" w:rsidP="00A31B55">
            <w:pPr>
              <w:spacing w:line="276" w:lineRule="auto"/>
              <w:ind w:left="263" w:hangingChars="100" w:hanging="263"/>
              <w:jc w:val="both"/>
              <w:rPr>
                <w:rFonts w:ascii="ＭＳ 明朝" w:hAnsi="ＭＳ 明朝" w:cs="ＭＳ 明朝"/>
                <w:sz w:val="20"/>
                <w:szCs w:val="20"/>
                <w:lang w:eastAsia="ja-JP"/>
              </w:rPr>
            </w:pPr>
            <w:r w:rsidRPr="00213E58">
              <w:rPr>
                <w:rFonts w:ascii="ＭＳ 明朝" w:hAnsi="ＭＳ 明朝" w:cs="ＭＳ 明朝" w:hint="eastAsia"/>
                <w:sz w:val="20"/>
                <w:szCs w:val="20"/>
                <w:lang w:eastAsia="ja-JP"/>
              </w:rPr>
              <w:t>②</w:t>
            </w:r>
            <w:r w:rsidR="0031776F" w:rsidRPr="00213E58">
              <w:rPr>
                <w:rFonts w:ascii="ＭＳ 明朝" w:hAnsi="ＭＳ 明朝" w:cs="ＭＳ 明朝" w:hint="eastAsia"/>
                <w:sz w:val="20"/>
                <w:szCs w:val="20"/>
                <w:lang w:eastAsia="ja-JP"/>
              </w:rPr>
              <w:t>地域子育てサービス</w:t>
            </w:r>
            <w:r w:rsidR="00213E58" w:rsidRPr="00213E58">
              <w:rPr>
                <w:rFonts w:ascii="ＭＳ 明朝" w:hAnsi="ＭＳ 明朝" w:cs="ＭＳ 明朝" w:hint="eastAsia"/>
                <w:sz w:val="20"/>
                <w:szCs w:val="20"/>
                <w:lang w:eastAsia="ja-JP"/>
              </w:rPr>
              <w:t>（基幹園機能）</w:t>
            </w:r>
          </w:p>
          <w:p w14:paraId="29C15F5C" w14:textId="180F3355" w:rsidR="00B50C88" w:rsidRPr="00284E25" w:rsidRDefault="00A31B55" w:rsidP="00A31B55">
            <w:pPr>
              <w:spacing w:line="276" w:lineRule="auto"/>
              <w:ind w:left="263" w:hangingChars="100" w:hanging="263"/>
              <w:jc w:val="both"/>
              <w:rPr>
                <w:rFonts w:ascii="ＭＳ 明朝" w:hAnsi="ＭＳ 明朝" w:cs="ＭＳ 明朝"/>
                <w:sz w:val="20"/>
                <w:szCs w:val="20"/>
                <w:lang w:eastAsia="ja-JP"/>
              </w:rPr>
            </w:pPr>
            <w:r w:rsidRPr="00213E58">
              <w:rPr>
                <w:rFonts w:ascii="ＭＳ 明朝" w:hAnsi="ＭＳ 明朝" w:cs="ＭＳ 明朝" w:hint="eastAsia"/>
                <w:sz w:val="20"/>
                <w:szCs w:val="20"/>
                <w:lang w:eastAsia="ja-JP"/>
              </w:rPr>
              <w:t>③</w:t>
            </w:r>
            <w:r w:rsidR="00213E58" w:rsidRPr="00213E58">
              <w:rPr>
                <w:rFonts w:ascii="ＭＳ 明朝" w:hAnsi="ＭＳ 明朝" w:cs="ＭＳ 明朝" w:hint="eastAsia"/>
                <w:sz w:val="20"/>
                <w:szCs w:val="20"/>
                <w:lang w:eastAsia="ja-JP"/>
              </w:rPr>
              <w:t>柏第三小学校</w:t>
            </w:r>
            <w:r w:rsidR="00902FDE">
              <w:rPr>
                <w:rFonts w:ascii="ＭＳ 明朝" w:hAnsi="ＭＳ 明朝" w:cs="ＭＳ 明朝" w:hint="eastAsia"/>
                <w:sz w:val="20"/>
                <w:szCs w:val="20"/>
                <w:lang w:eastAsia="ja-JP"/>
              </w:rPr>
              <w:t>（こどもルーム含む）</w:t>
            </w:r>
          </w:p>
        </w:tc>
        <w:tc>
          <w:tcPr>
            <w:tcW w:w="851" w:type="dxa"/>
            <w:shd w:val="clear" w:color="auto" w:fill="auto"/>
            <w:vAlign w:val="center"/>
          </w:tcPr>
          <w:p w14:paraId="7A740417" w14:textId="2FD516BA" w:rsidR="00DE5168" w:rsidRPr="00284E25" w:rsidRDefault="00083946"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１０</w:t>
            </w:r>
          </w:p>
        </w:tc>
      </w:tr>
      <w:tr w:rsidR="00284E25" w:rsidRPr="00284E25" w14:paraId="5CF47B3F" w14:textId="77777777" w:rsidTr="00DE5168">
        <w:trPr>
          <w:cantSplit/>
          <w:trHeight w:val="1134"/>
        </w:trPr>
        <w:tc>
          <w:tcPr>
            <w:tcW w:w="1446" w:type="dxa"/>
            <w:vMerge/>
            <w:shd w:val="clear" w:color="auto" w:fill="auto"/>
          </w:tcPr>
          <w:p w14:paraId="4C0D1D10" w14:textId="77777777" w:rsidR="00A31B55" w:rsidRPr="00284E25" w:rsidRDefault="00A31B55" w:rsidP="00613AE4">
            <w:pPr>
              <w:jc w:val="both"/>
              <w:rPr>
                <w:rFonts w:ascii="ＭＳ 明朝" w:hAnsi="ＭＳ 明朝"/>
                <w:sz w:val="24"/>
                <w:szCs w:val="24"/>
                <w:lang w:eastAsia="ja-JP"/>
              </w:rPr>
            </w:pPr>
          </w:p>
        </w:tc>
        <w:tc>
          <w:tcPr>
            <w:tcW w:w="680" w:type="dxa"/>
            <w:vMerge/>
            <w:shd w:val="clear" w:color="auto" w:fill="auto"/>
            <w:textDirection w:val="tbRlV"/>
          </w:tcPr>
          <w:p w14:paraId="2E20D325" w14:textId="77777777" w:rsidR="00A31B55" w:rsidRPr="00284E25" w:rsidRDefault="00A31B55" w:rsidP="00DE5168">
            <w:pPr>
              <w:ind w:left="113" w:right="113"/>
              <w:jc w:val="center"/>
              <w:rPr>
                <w:rFonts w:ascii="ＭＳ 明朝" w:hAnsi="ＭＳ 明朝"/>
                <w:sz w:val="24"/>
                <w:szCs w:val="24"/>
                <w:lang w:eastAsia="ja-JP"/>
              </w:rPr>
            </w:pPr>
          </w:p>
        </w:tc>
        <w:tc>
          <w:tcPr>
            <w:tcW w:w="5528" w:type="dxa"/>
            <w:shd w:val="clear" w:color="auto" w:fill="auto"/>
            <w:vAlign w:val="center"/>
          </w:tcPr>
          <w:p w14:paraId="3C50EE3C" w14:textId="382455C0" w:rsidR="00A31B55" w:rsidRPr="00284E25" w:rsidRDefault="00B50C88" w:rsidP="00A31B55">
            <w:pPr>
              <w:spacing w:line="276" w:lineRule="auto"/>
              <w:jc w:val="both"/>
              <w:rPr>
                <w:rFonts w:ascii="ＭＳ 明朝" w:hAnsi="ＭＳ 明朝" w:cs="ＭＳ 明朝"/>
                <w:sz w:val="20"/>
                <w:szCs w:val="20"/>
                <w:lang w:eastAsia="ja-JP"/>
              </w:rPr>
            </w:pPr>
            <w:r w:rsidRPr="00284E25">
              <w:rPr>
                <w:rFonts w:ascii="ＭＳ 明朝" w:hAnsi="ＭＳ 明朝" w:cs="ＭＳ 明朝" w:hint="eastAsia"/>
                <w:sz w:val="20"/>
                <w:szCs w:val="20"/>
                <w:lang w:eastAsia="ja-JP"/>
              </w:rPr>
              <w:t>施設内の各機能や職員間の効果的かつ効率的な連携が期待できるゾーニングや動線となっているか</w:t>
            </w:r>
          </w:p>
        </w:tc>
        <w:tc>
          <w:tcPr>
            <w:tcW w:w="851" w:type="dxa"/>
            <w:shd w:val="clear" w:color="auto" w:fill="auto"/>
            <w:vAlign w:val="center"/>
          </w:tcPr>
          <w:p w14:paraId="07D04BB1" w14:textId="6C4F3598" w:rsidR="00A31B55" w:rsidRPr="00284E25" w:rsidRDefault="00A31B55"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1BF8081A" w14:textId="77777777" w:rsidTr="00DE5168">
        <w:trPr>
          <w:cantSplit/>
          <w:trHeight w:val="1134"/>
        </w:trPr>
        <w:tc>
          <w:tcPr>
            <w:tcW w:w="1446" w:type="dxa"/>
            <w:vMerge/>
            <w:shd w:val="clear" w:color="auto" w:fill="auto"/>
          </w:tcPr>
          <w:p w14:paraId="6AF2F246" w14:textId="77777777" w:rsidR="00DE5168" w:rsidRPr="00284E25" w:rsidRDefault="00DE5168" w:rsidP="00613AE4">
            <w:pPr>
              <w:jc w:val="both"/>
              <w:rPr>
                <w:rFonts w:ascii="ＭＳ 明朝" w:hAnsi="ＭＳ 明朝"/>
                <w:sz w:val="24"/>
                <w:szCs w:val="24"/>
                <w:lang w:eastAsia="ja-JP"/>
              </w:rPr>
            </w:pPr>
          </w:p>
        </w:tc>
        <w:tc>
          <w:tcPr>
            <w:tcW w:w="680" w:type="dxa"/>
            <w:vMerge/>
            <w:shd w:val="clear" w:color="auto" w:fill="auto"/>
            <w:textDirection w:val="tbRlV"/>
          </w:tcPr>
          <w:p w14:paraId="28D6707D" w14:textId="5F5214C0" w:rsidR="00DE5168" w:rsidRPr="00284E25" w:rsidRDefault="00DE5168" w:rsidP="00DE5168">
            <w:pPr>
              <w:ind w:left="113" w:right="113"/>
              <w:jc w:val="center"/>
              <w:rPr>
                <w:rFonts w:ascii="ＭＳ 明朝" w:hAnsi="ＭＳ 明朝"/>
                <w:sz w:val="24"/>
                <w:szCs w:val="24"/>
                <w:lang w:eastAsia="ja-JP"/>
              </w:rPr>
            </w:pPr>
          </w:p>
        </w:tc>
        <w:tc>
          <w:tcPr>
            <w:tcW w:w="5528" w:type="dxa"/>
            <w:shd w:val="clear" w:color="auto" w:fill="auto"/>
            <w:vAlign w:val="center"/>
          </w:tcPr>
          <w:p w14:paraId="45A63630" w14:textId="67A9B51E" w:rsidR="00DE5168" w:rsidRPr="00284E25" w:rsidRDefault="00B50C88" w:rsidP="00A31B55">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ゾーニングや動線は，</w:t>
            </w:r>
            <w:r w:rsidR="00902FDE">
              <w:rPr>
                <w:rFonts w:ascii="ＭＳ 明朝" w:hAnsi="ＭＳ 明朝" w:hint="eastAsia"/>
                <w:sz w:val="20"/>
                <w:szCs w:val="20"/>
                <w:lang w:eastAsia="ja-JP"/>
              </w:rPr>
              <w:t>利用者（こども）</w:t>
            </w:r>
            <w:r w:rsidRPr="00284E25">
              <w:rPr>
                <w:rFonts w:ascii="ＭＳ 明朝" w:hAnsi="ＭＳ 明朝" w:hint="eastAsia"/>
                <w:sz w:val="20"/>
                <w:szCs w:val="20"/>
                <w:lang w:eastAsia="ja-JP"/>
              </w:rPr>
              <w:t>の安全性や利便性が図られ，また職員が管理しやすいものとなっているか</w:t>
            </w:r>
          </w:p>
        </w:tc>
        <w:tc>
          <w:tcPr>
            <w:tcW w:w="851" w:type="dxa"/>
            <w:shd w:val="clear" w:color="auto" w:fill="auto"/>
            <w:vAlign w:val="center"/>
          </w:tcPr>
          <w:p w14:paraId="1479B3EB" w14:textId="5BE9AB7C" w:rsidR="00DE5168" w:rsidRPr="00284E25" w:rsidRDefault="00DE5168"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0C09F2" w:rsidRPr="00284E25" w14:paraId="7D657165" w14:textId="77777777" w:rsidTr="00DE5168">
        <w:trPr>
          <w:cantSplit/>
          <w:trHeight w:val="1134"/>
        </w:trPr>
        <w:tc>
          <w:tcPr>
            <w:tcW w:w="1446" w:type="dxa"/>
            <w:vMerge/>
            <w:shd w:val="clear" w:color="auto" w:fill="auto"/>
          </w:tcPr>
          <w:p w14:paraId="50DD92B5" w14:textId="77777777" w:rsidR="000C09F2" w:rsidRPr="00284E25" w:rsidRDefault="000C09F2" w:rsidP="000C09F2">
            <w:pPr>
              <w:jc w:val="both"/>
              <w:rPr>
                <w:rFonts w:ascii="ＭＳ 明朝" w:hAnsi="ＭＳ 明朝"/>
                <w:sz w:val="24"/>
                <w:szCs w:val="24"/>
                <w:lang w:eastAsia="ja-JP"/>
              </w:rPr>
            </w:pPr>
          </w:p>
        </w:tc>
        <w:tc>
          <w:tcPr>
            <w:tcW w:w="680" w:type="dxa"/>
            <w:vMerge w:val="restart"/>
            <w:shd w:val="clear" w:color="auto" w:fill="auto"/>
            <w:textDirection w:val="tbRlV"/>
          </w:tcPr>
          <w:p w14:paraId="545071B2" w14:textId="4836EFCD" w:rsidR="000C09F2" w:rsidRPr="00284E25" w:rsidRDefault="000C09F2" w:rsidP="000C09F2">
            <w:pPr>
              <w:ind w:left="113" w:right="113"/>
              <w:jc w:val="center"/>
              <w:rPr>
                <w:rFonts w:ascii="ＭＳ 明朝" w:hAnsi="ＭＳ 明朝"/>
                <w:sz w:val="24"/>
                <w:szCs w:val="24"/>
                <w:lang w:eastAsia="ja-JP"/>
              </w:rPr>
            </w:pPr>
            <w:r w:rsidRPr="00284E25">
              <w:rPr>
                <w:rFonts w:ascii="ＭＳ 明朝" w:hAnsi="ＭＳ 明朝" w:hint="eastAsia"/>
                <w:sz w:val="24"/>
                <w:szCs w:val="24"/>
                <w:lang w:eastAsia="ja-JP"/>
              </w:rPr>
              <w:t>（２）</w:t>
            </w:r>
          </w:p>
        </w:tc>
        <w:tc>
          <w:tcPr>
            <w:tcW w:w="5528" w:type="dxa"/>
            <w:shd w:val="clear" w:color="auto" w:fill="auto"/>
            <w:vAlign w:val="center"/>
          </w:tcPr>
          <w:p w14:paraId="2D269D9F" w14:textId="070A7EC3" w:rsidR="000C09F2" w:rsidRPr="00284E25" w:rsidRDefault="000C09F2" w:rsidP="000C09F2">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施設の維持費等のランニングコストの削減が期待できる提案となっているか</w:t>
            </w:r>
          </w:p>
        </w:tc>
        <w:tc>
          <w:tcPr>
            <w:tcW w:w="851" w:type="dxa"/>
            <w:shd w:val="clear" w:color="auto" w:fill="auto"/>
            <w:vAlign w:val="center"/>
          </w:tcPr>
          <w:p w14:paraId="3D799C14" w14:textId="784E79BC" w:rsidR="000C09F2" w:rsidRPr="00284E25" w:rsidRDefault="000C09F2" w:rsidP="000C09F2">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0C09F2" w:rsidRPr="00284E25" w14:paraId="6D1E54A0" w14:textId="77777777" w:rsidTr="00DE5168">
        <w:trPr>
          <w:cantSplit/>
          <w:trHeight w:val="1134"/>
        </w:trPr>
        <w:tc>
          <w:tcPr>
            <w:tcW w:w="1446" w:type="dxa"/>
            <w:vMerge/>
            <w:shd w:val="clear" w:color="auto" w:fill="auto"/>
          </w:tcPr>
          <w:p w14:paraId="389A4F08" w14:textId="77777777" w:rsidR="000C09F2" w:rsidRPr="00284E25" w:rsidRDefault="000C09F2" w:rsidP="000C09F2">
            <w:pPr>
              <w:jc w:val="both"/>
              <w:rPr>
                <w:rFonts w:ascii="ＭＳ 明朝" w:hAnsi="ＭＳ 明朝"/>
                <w:sz w:val="24"/>
                <w:szCs w:val="24"/>
                <w:lang w:eastAsia="ja-JP"/>
              </w:rPr>
            </w:pPr>
          </w:p>
        </w:tc>
        <w:tc>
          <w:tcPr>
            <w:tcW w:w="680" w:type="dxa"/>
            <w:vMerge/>
            <w:shd w:val="clear" w:color="auto" w:fill="auto"/>
            <w:textDirection w:val="tbRlV"/>
          </w:tcPr>
          <w:p w14:paraId="66E08434" w14:textId="34A4FD68" w:rsidR="000C09F2" w:rsidRPr="00284E25" w:rsidRDefault="000C09F2" w:rsidP="000C09F2">
            <w:pPr>
              <w:ind w:left="113" w:right="113"/>
              <w:jc w:val="center"/>
              <w:rPr>
                <w:rFonts w:ascii="ＭＳ 明朝" w:hAnsi="ＭＳ 明朝"/>
                <w:sz w:val="24"/>
                <w:szCs w:val="24"/>
                <w:lang w:eastAsia="ja-JP"/>
              </w:rPr>
            </w:pPr>
          </w:p>
        </w:tc>
        <w:tc>
          <w:tcPr>
            <w:tcW w:w="5528" w:type="dxa"/>
            <w:shd w:val="clear" w:color="auto" w:fill="auto"/>
            <w:vAlign w:val="center"/>
          </w:tcPr>
          <w:p w14:paraId="4E3CA3BE" w14:textId="423B757D" w:rsidR="000C09F2" w:rsidRPr="00284E25" w:rsidRDefault="000C09F2" w:rsidP="000C09F2">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環境への配慮策が，施設建設にあたって実現性の高いものとなっているか</w:t>
            </w:r>
          </w:p>
        </w:tc>
        <w:tc>
          <w:tcPr>
            <w:tcW w:w="851" w:type="dxa"/>
            <w:shd w:val="clear" w:color="auto" w:fill="auto"/>
            <w:vAlign w:val="center"/>
          </w:tcPr>
          <w:p w14:paraId="07629C99" w14:textId="552AF907" w:rsidR="000C09F2" w:rsidRPr="00284E25" w:rsidRDefault="000C09F2" w:rsidP="000C09F2">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0C09F2" w:rsidRPr="00284E25" w14:paraId="384A78DF" w14:textId="77777777" w:rsidTr="00DE5168">
        <w:trPr>
          <w:cantSplit/>
          <w:trHeight w:val="1134"/>
        </w:trPr>
        <w:tc>
          <w:tcPr>
            <w:tcW w:w="1446" w:type="dxa"/>
            <w:vMerge/>
            <w:shd w:val="clear" w:color="auto" w:fill="auto"/>
          </w:tcPr>
          <w:p w14:paraId="67DDA18A" w14:textId="77777777" w:rsidR="000C09F2" w:rsidRPr="00284E25" w:rsidRDefault="000C09F2" w:rsidP="000C09F2">
            <w:pPr>
              <w:jc w:val="both"/>
              <w:rPr>
                <w:rFonts w:ascii="ＭＳ 明朝" w:hAnsi="ＭＳ 明朝"/>
                <w:sz w:val="24"/>
                <w:szCs w:val="24"/>
                <w:lang w:eastAsia="ja-JP"/>
              </w:rPr>
            </w:pPr>
          </w:p>
        </w:tc>
        <w:tc>
          <w:tcPr>
            <w:tcW w:w="680" w:type="dxa"/>
            <w:vMerge w:val="restart"/>
            <w:shd w:val="clear" w:color="auto" w:fill="auto"/>
            <w:textDirection w:val="tbRlV"/>
          </w:tcPr>
          <w:p w14:paraId="3C8B1562" w14:textId="576414D6" w:rsidR="000C09F2" w:rsidRPr="00284E25" w:rsidRDefault="000C09F2" w:rsidP="000C09F2">
            <w:pPr>
              <w:ind w:left="113" w:right="113"/>
              <w:jc w:val="center"/>
              <w:rPr>
                <w:rFonts w:ascii="ＭＳ 明朝" w:hAnsi="ＭＳ 明朝"/>
                <w:sz w:val="24"/>
                <w:szCs w:val="24"/>
                <w:lang w:eastAsia="ja-JP"/>
              </w:rPr>
            </w:pPr>
            <w:r>
              <w:rPr>
                <w:rFonts w:ascii="ＭＳ 明朝" w:hAnsi="ＭＳ 明朝" w:hint="eastAsia"/>
                <w:sz w:val="24"/>
                <w:szCs w:val="24"/>
                <w:lang w:eastAsia="ja-JP"/>
              </w:rPr>
              <w:t>（３）</w:t>
            </w:r>
          </w:p>
        </w:tc>
        <w:tc>
          <w:tcPr>
            <w:tcW w:w="5528" w:type="dxa"/>
            <w:shd w:val="clear" w:color="auto" w:fill="auto"/>
            <w:vAlign w:val="center"/>
          </w:tcPr>
          <w:p w14:paraId="3EC019CF" w14:textId="06013659" w:rsidR="000C09F2" w:rsidRPr="00284E25" w:rsidRDefault="000C09F2" w:rsidP="000C09F2">
            <w:pPr>
              <w:spacing w:line="276" w:lineRule="auto"/>
              <w:jc w:val="both"/>
              <w:rPr>
                <w:rFonts w:ascii="ＭＳ 明朝" w:hAnsi="ＭＳ 明朝"/>
                <w:sz w:val="20"/>
                <w:szCs w:val="20"/>
                <w:lang w:eastAsia="ja-JP"/>
              </w:rPr>
            </w:pPr>
            <w:r w:rsidRPr="000C09F2">
              <w:rPr>
                <w:rFonts w:ascii="ＭＳ 明朝" w:hAnsi="ＭＳ 明朝" w:hint="eastAsia"/>
                <w:sz w:val="20"/>
                <w:szCs w:val="20"/>
                <w:lang w:eastAsia="ja-JP"/>
              </w:rPr>
              <w:t>敷地全体の活用案が，基本計画の趣旨を踏まえ，利用者（園児，保護者，職員）にとって魅力的かつ具体的な提案となっているか。</w:t>
            </w:r>
          </w:p>
        </w:tc>
        <w:tc>
          <w:tcPr>
            <w:tcW w:w="851" w:type="dxa"/>
            <w:shd w:val="clear" w:color="auto" w:fill="auto"/>
            <w:vAlign w:val="center"/>
          </w:tcPr>
          <w:p w14:paraId="6AAADF6E" w14:textId="31F75273" w:rsidR="000C09F2" w:rsidRPr="00284E25" w:rsidRDefault="000C09F2" w:rsidP="000C09F2">
            <w:pPr>
              <w:jc w:val="center"/>
              <w:rPr>
                <w:rFonts w:ascii="ＭＳ 明朝" w:hAnsi="ＭＳ 明朝"/>
                <w:sz w:val="24"/>
                <w:szCs w:val="24"/>
                <w:lang w:eastAsia="ja-JP"/>
              </w:rPr>
            </w:pPr>
            <w:r>
              <w:rPr>
                <w:rFonts w:ascii="ＭＳ 明朝" w:hAnsi="ＭＳ 明朝" w:hint="eastAsia"/>
                <w:sz w:val="24"/>
                <w:szCs w:val="24"/>
                <w:lang w:eastAsia="ja-JP"/>
              </w:rPr>
              <w:t>１０</w:t>
            </w:r>
          </w:p>
        </w:tc>
      </w:tr>
      <w:tr w:rsidR="000C09F2" w:rsidRPr="00284E25" w14:paraId="06B492C0" w14:textId="77777777" w:rsidTr="00DE5168">
        <w:trPr>
          <w:cantSplit/>
          <w:trHeight w:val="1134"/>
        </w:trPr>
        <w:tc>
          <w:tcPr>
            <w:tcW w:w="1446" w:type="dxa"/>
            <w:vMerge/>
            <w:shd w:val="clear" w:color="auto" w:fill="auto"/>
          </w:tcPr>
          <w:p w14:paraId="1C0BCACC" w14:textId="77777777" w:rsidR="000C09F2" w:rsidRPr="00284E25" w:rsidRDefault="000C09F2" w:rsidP="000C09F2">
            <w:pPr>
              <w:jc w:val="both"/>
              <w:rPr>
                <w:rFonts w:ascii="ＭＳ 明朝" w:hAnsi="ＭＳ 明朝"/>
                <w:sz w:val="24"/>
                <w:szCs w:val="24"/>
                <w:lang w:eastAsia="ja-JP"/>
              </w:rPr>
            </w:pPr>
          </w:p>
        </w:tc>
        <w:tc>
          <w:tcPr>
            <w:tcW w:w="680" w:type="dxa"/>
            <w:vMerge/>
            <w:shd w:val="clear" w:color="auto" w:fill="auto"/>
            <w:textDirection w:val="tbRlV"/>
          </w:tcPr>
          <w:p w14:paraId="0B6FA80A" w14:textId="77777777" w:rsidR="000C09F2" w:rsidRPr="00284E25" w:rsidRDefault="000C09F2" w:rsidP="000C09F2">
            <w:pPr>
              <w:ind w:left="113" w:right="113"/>
              <w:jc w:val="center"/>
              <w:rPr>
                <w:rFonts w:ascii="ＭＳ 明朝" w:hAnsi="ＭＳ 明朝"/>
                <w:sz w:val="24"/>
                <w:szCs w:val="24"/>
                <w:lang w:eastAsia="ja-JP"/>
              </w:rPr>
            </w:pPr>
          </w:p>
        </w:tc>
        <w:tc>
          <w:tcPr>
            <w:tcW w:w="5528" w:type="dxa"/>
            <w:shd w:val="clear" w:color="auto" w:fill="auto"/>
            <w:vAlign w:val="center"/>
          </w:tcPr>
          <w:p w14:paraId="558E3663" w14:textId="7F51024E" w:rsidR="000C09F2" w:rsidRPr="00284E25" w:rsidRDefault="000C09F2" w:rsidP="000C09F2">
            <w:pPr>
              <w:spacing w:line="276" w:lineRule="auto"/>
              <w:jc w:val="both"/>
              <w:rPr>
                <w:rFonts w:ascii="ＭＳ 明朝" w:hAnsi="ＭＳ 明朝"/>
                <w:sz w:val="20"/>
                <w:szCs w:val="20"/>
                <w:lang w:eastAsia="ja-JP"/>
              </w:rPr>
            </w:pPr>
            <w:r w:rsidRPr="000C09F2">
              <w:rPr>
                <w:rFonts w:ascii="ＭＳ 明朝" w:hAnsi="ＭＳ 明朝" w:hint="eastAsia"/>
                <w:sz w:val="20"/>
                <w:szCs w:val="20"/>
                <w:lang w:eastAsia="ja-JP"/>
              </w:rPr>
              <w:t>共用駐車場の整備案</w:t>
            </w:r>
            <w:r>
              <w:rPr>
                <w:rFonts w:ascii="ＭＳ 明朝" w:hAnsi="ＭＳ 明朝" w:hint="eastAsia"/>
                <w:sz w:val="20"/>
                <w:szCs w:val="20"/>
                <w:lang w:eastAsia="ja-JP"/>
              </w:rPr>
              <w:t>において</w:t>
            </w:r>
            <w:r w:rsidRPr="000C09F2">
              <w:rPr>
                <w:rFonts w:ascii="ＭＳ 明朝" w:hAnsi="ＭＳ 明朝" w:hint="eastAsia"/>
                <w:sz w:val="20"/>
                <w:szCs w:val="20"/>
                <w:lang w:eastAsia="ja-JP"/>
              </w:rPr>
              <w:t>，保育園，小学校</w:t>
            </w:r>
            <w:r>
              <w:rPr>
                <w:rFonts w:ascii="ＭＳ 明朝" w:hAnsi="ＭＳ 明朝" w:hint="eastAsia"/>
                <w:sz w:val="20"/>
                <w:szCs w:val="20"/>
                <w:lang w:eastAsia="ja-JP"/>
              </w:rPr>
              <w:t>（こどもルーム含む）</w:t>
            </w:r>
            <w:r w:rsidRPr="000C09F2">
              <w:rPr>
                <w:rFonts w:ascii="ＭＳ 明朝" w:hAnsi="ＭＳ 明朝" w:hint="eastAsia"/>
                <w:sz w:val="20"/>
                <w:szCs w:val="20"/>
                <w:lang w:eastAsia="ja-JP"/>
              </w:rPr>
              <w:t>利用者の動線に配慮されたものになっているか。</w:t>
            </w:r>
          </w:p>
        </w:tc>
        <w:tc>
          <w:tcPr>
            <w:tcW w:w="851" w:type="dxa"/>
            <w:shd w:val="clear" w:color="auto" w:fill="auto"/>
            <w:vAlign w:val="center"/>
          </w:tcPr>
          <w:p w14:paraId="4BC95AFE" w14:textId="69576B32" w:rsidR="000C09F2" w:rsidRPr="00284E25" w:rsidRDefault="000C09F2" w:rsidP="000C09F2">
            <w:pPr>
              <w:jc w:val="center"/>
              <w:rPr>
                <w:rFonts w:ascii="ＭＳ 明朝" w:hAnsi="ＭＳ 明朝"/>
                <w:sz w:val="24"/>
                <w:szCs w:val="24"/>
                <w:lang w:eastAsia="ja-JP"/>
              </w:rPr>
            </w:pPr>
            <w:r>
              <w:rPr>
                <w:rFonts w:ascii="ＭＳ 明朝" w:hAnsi="ＭＳ 明朝" w:hint="eastAsia"/>
                <w:sz w:val="24"/>
                <w:szCs w:val="24"/>
                <w:lang w:eastAsia="ja-JP"/>
              </w:rPr>
              <w:t>５</w:t>
            </w:r>
          </w:p>
        </w:tc>
      </w:tr>
      <w:tr w:rsidR="000C09F2" w:rsidRPr="00284E25" w14:paraId="7BED9E25" w14:textId="77777777" w:rsidTr="00DE5168">
        <w:trPr>
          <w:cantSplit/>
          <w:trHeight w:val="1134"/>
        </w:trPr>
        <w:tc>
          <w:tcPr>
            <w:tcW w:w="1446" w:type="dxa"/>
            <w:vMerge/>
            <w:shd w:val="clear" w:color="auto" w:fill="auto"/>
          </w:tcPr>
          <w:p w14:paraId="53FD1CB2" w14:textId="77777777" w:rsidR="000C09F2" w:rsidRPr="00284E25" w:rsidRDefault="000C09F2" w:rsidP="000C09F2">
            <w:pPr>
              <w:jc w:val="both"/>
              <w:rPr>
                <w:rFonts w:ascii="ＭＳ 明朝" w:hAnsi="ＭＳ 明朝"/>
                <w:sz w:val="24"/>
                <w:szCs w:val="24"/>
                <w:lang w:eastAsia="ja-JP"/>
              </w:rPr>
            </w:pPr>
          </w:p>
        </w:tc>
        <w:tc>
          <w:tcPr>
            <w:tcW w:w="680" w:type="dxa"/>
            <w:vMerge/>
            <w:shd w:val="clear" w:color="auto" w:fill="auto"/>
            <w:textDirection w:val="tbRlV"/>
          </w:tcPr>
          <w:p w14:paraId="3042C383" w14:textId="77777777" w:rsidR="000C09F2" w:rsidRPr="00284E25" w:rsidRDefault="000C09F2" w:rsidP="000C09F2">
            <w:pPr>
              <w:ind w:left="113" w:right="113"/>
              <w:jc w:val="center"/>
              <w:rPr>
                <w:rFonts w:ascii="ＭＳ 明朝" w:hAnsi="ＭＳ 明朝"/>
                <w:sz w:val="24"/>
                <w:szCs w:val="24"/>
                <w:lang w:eastAsia="ja-JP"/>
              </w:rPr>
            </w:pPr>
          </w:p>
        </w:tc>
        <w:tc>
          <w:tcPr>
            <w:tcW w:w="5528" w:type="dxa"/>
            <w:shd w:val="clear" w:color="auto" w:fill="auto"/>
            <w:vAlign w:val="center"/>
          </w:tcPr>
          <w:p w14:paraId="0C53532E" w14:textId="0548C22A" w:rsidR="000C09F2" w:rsidRPr="000C09F2" w:rsidRDefault="000C09F2" w:rsidP="000C09F2">
            <w:pPr>
              <w:spacing w:line="276" w:lineRule="auto"/>
              <w:jc w:val="both"/>
              <w:rPr>
                <w:rFonts w:ascii="ＭＳ 明朝" w:hAnsi="ＭＳ 明朝"/>
                <w:sz w:val="20"/>
                <w:szCs w:val="20"/>
                <w:lang w:eastAsia="ja-JP"/>
              </w:rPr>
            </w:pPr>
            <w:r w:rsidRPr="000C09F2">
              <w:rPr>
                <w:rFonts w:ascii="ＭＳ 明朝" w:hAnsi="ＭＳ 明朝" w:hint="eastAsia"/>
                <w:sz w:val="20"/>
                <w:szCs w:val="20"/>
                <w:lang w:eastAsia="ja-JP"/>
              </w:rPr>
              <w:t>共用駐車場の整備案において，周辺の交通状況，住宅状況を配慮したものとなっているか。</w:t>
            </w:r>
          </w:p>
        </w:tc>
        <w:tc>
          <w:tcPr>
            <w:tcW w:w="851" w:type="dxa"/>
            <w:shd w:val="clear" w:color="auto" w:fill="auto"/>
            <w:vAlign w:val="center"/>
          </w:tcPr>
          <w:p w14:paraId="73AAD656" w14:textId="0BFD6936" w:rsidR="000C09F2" w:rsidRPr="00284E25" w:rsidRDefault="000C09F2" w:rsidP="000C09F2">
            <w:pPr>
              <w:jc w:val="center"/>
              <w:rPr>
                <w:rFonts w:ascii="ＭＳ 明朝" w:hAnsi="ＭＳ 明朝"/>
                <w:sz w:val="24"/>
                <w:szCs w:val="24"/>
                <w:lang w:eastAsia="ja-JP"/>
              </w:rPr>
            </w:pPr>
            <w:r>
              <w:rPr>
                <w:rFonts w:ascii="ＭＳ 明朝" w:hAnsi="ＭＳ 明朝" w:hint="eastAsia"/>
                <w:sz w:val="24"/>
                <w:szCs w:val="24"/>
                <w:lang w:eastAsia="ja-JP"/>
              </w:rPr>
              <w:t>５</w:t>
            </w:r>
          </w:p>
        </w:tc>
      </w:tr>
      <w:tr w:rsidR="00284E25" w:rsidRPr="00284E25" w14:paraId="50A6B60F" w14:textId="77777777" w:rsidTr="00DE5168">
        <w:trPr>
          <w:cantSplit/>
          <w:trHeight w:val="1695"/>
        </w:trPr>
        <w:tc>
          <w:tcPr>
            <w:tcW w:w="1446" w:type="dxa"/>
            <w:vMerge/>
            <w:shd w:val="clear" w:color="auto" w:fill="auto"/>
          </w:tcPr>
          <w:p w14:paraId="7F8CB7D0" w14:textId="77777777" w:rsidR="00DE5168" w:rsidRPr="00284E25" w:rsidRDefault="00DE5168" w:rsidP="00613AE4">
            <w:pPr>
              <w:jc w:val="both"/>
              <w:rPr>
                <w:rFonts w:ascii="ＭＳ 明朝" w:hAnsi="ＭＳ 明朝"/>
                <w:sz w:val="24"/>
                <w:szCs w:val="24"/>
                <w:lang w:eastAsia="ja-JP"/>
              </w:rPr>
            </w:pPr>
          </w:p>
        </w:tc>
        <w:tc>
          <w:tcPr>
            <w:tcW w:w="680" w:type="dxa"/>
            <w:shd w:val="clear" w:color="auto" w:fill="auto"/>
            <w:textDirection w:val="tbRlV"/>
          </w:tcPr>
          <w:p w14:paraId="155B9D19" w14:textId="155D0E63" w:rsidR="00DE5168" w:rsidRPr="00284E25" w:rsidRDefault="00DE5168" w:rsidP="00DE5168">
            <w:pPr>
              <w:ind w:left="113" w:right="113"/>
              <w:jc w:val="center"/>
              <w:rPr>
                <w:rFonts w:ascii="ＭＳ 明朝" w:hAnsi="ＭＳ 明朝"/>
                <w:sz w:val="24"/>
                <w:szCs w:val="24"/>
                <w:lang w:eastAsia="ja-JP"/>
              </w:rPr>
            </w:pPr>
            <w:r w:rsidRPr="00284E25">
              <w:rPr>
                <w:rFonts w:ascii="ＭＳ 明朝" w:hAnsi="ＭＳ 明朝" w:hint="eastAsia"/>
                <w:sz w:val="24"/>
                <w:szCs w:val="24"/>
                <w:lang w:eastAsia="ja-JP"/>
              </w:rPr>
              <w:t>（</w:t>
            </w:r>
            <w:r w:rsidR="000C09F2">
              <w:rPr>
                <w:rFonts w:ascii="ＭＳ 明朝" w:hAnsi="ＭＳ 明朝" w:hint="eastAsia"/>
                <w:sz w:val="24"/>
                <w:szCs w:val="24"/>
                <w:lang w:eastAsia="ja-JP"/>
              </w:rPr>
              <w:t>４</w:t>
            </w:r>
            <w:r w:rsidRPr="00284E25">
              <w:rPr>
                <w:rFonts w:ascii="ＭＳ 明朝" w:hAnsi="ＭＳ 明朝" w:hint="eastAsia"/>
                <w:sz w:val="24"/>
                <w:szCs w:val="24"/>
                <w:lang w:eastAsia="ja-JP"/>
              </w:rPr>
              <w:t>）</w:t>
            </w:r>
          </w:p>
        </w:tc>
        <w:tc>
          <w:tcPr>
            <w:tcW w:w="5528" w:type="dxa"/>
            <w:shd w:val="clear" w:color="auto" w:fill="auto"/>
            <w:vAlign w:val="center"/>
          </w:tcPr>
          <w:p w14:paraId="4635FB8A" w14:textId="7E306943" w:rsidR="00B50C88" w:rsidRPr="00284E25" w:rsidRDefault="00B50C88" w:rsidP="00014A0D">
            <w:pPr>
              <w:spacing w:line="276" w:lineRule="auto"/>
              <w:ind w:left="2"/>
              <w:jc w:val="both"/>
              <w:rPr>
                <w:rFonts w:ascii="ＭＳ 明朝" w:hAnsi="ＭＳ 明朝"/>
                <w:sz w:val="20"/>
                <w:szCs w:val="20"/>
                <w:lang w:eastAsia="ja-JP"/>
              </w:rPr>
            </w:pPr>
            <w:r w:rsidRPr="00284E25">
              <w:rPr>
                <w:rFonts w:ascii="ＭＳ 明朝" w:hAnsi="ＭＳ 明朝" w:hint="eastAsia"/>
                <w:sz w:val="20"/>
                <w:szCs w:val="20"/>
                <w:lang w:eastAsia="ja-JP"/>
              </w:rPr>
              <w:t>積極的な運営支援が期待できる具体的な提案となっているか</w:t>
            </w:r>
          </w:p>
          <w:p w14:paraId="6C5A890F" w14:textId="1C143DA5" w:rsidR="00DE5168" w:rsidRPr="00284E25" w:rsidRDefault="00B50C88" w:rsidP="00014A0D">
            <w:pPr>
              <w:spacing w:line="276" w:lineRule="auto"/>
              <w:ind w:left="2"/>
              <w:jc w:val="both"/>
              <w:rPr>
                <w:rFonts w:ascii="ＭＳ 明朝" w:hAnsi="ＭＳ 明朝"/>
                <w:sz w:val="20"/>
                <w:szCs w:val="20"/>
                <w:lang w:eastAsia="ja-JP"/>
              </w:rPr>
            </w:pPr>
            <w:r w:rsidRPr="00284E25">
              <w:rPr>
                <w:rFonts w:ascii="ＭＳ 明朝" w:hAnsi="ＭＳ 明朝" w:hint="eastAsia"/>
                <w:sz w:val="20"/>
                <w:szCs w:val="20"/>
                <w:lang w:eastAsia="ja-JP"/>
              </w:rPr>
              <w:t>整備に向けた庁内関係部署との調整や住民</w:t>
            </w:r>
            <w:r w:rsidR="000C09F2">
              <w:rPr>
                <w:rFonts w:ascii="ＭＳ 明朝" w:hAnsi="ＭＳ 明朝" w:hint="eastAsia"/>
                <w:sz w:val="20"/>
                <w:szCs w:val="20"/>
                <w:lang w:eastAsia="ja-JP"/>
              </w:rPr>
              <w:t>・保護者</w:t>
            </w:r>
            <w:r w:rsidRPr="00284E25">
              <w:rPr>
                <w:rFonts w:ascii="ＭＳ 明朝" w:hAnsi="ＭＳ 明朝" w:hint="eastAsia"/>
                <w:sz w:val="20"/>
                <w:szCs w:val="20"/>
                <w:lang w:eastAsia="ja-JP"/>
              </w:rPr>
              <w:t>説明会等への支援や，その結果を迅速かつ的確に設計に反映することが期待できる提案となっているか</w:t>
            </w:r>
          </w:p>
        </w:tc>
        <w:tc>
          <w:tcPr>
            <w:tcW w:w="851" w:type="dxa"/>
            <w:shd w:val="clear" w:color="auto" w:fill="auto"/>
            <w:vAlign w:val="center"/>
          </w:tcPr>
          <w:p w14:paraId="6848EC86" w14:textId="2A82B279" w:rsidR="00DE5168" w:rsidRPr="00284E25" w:rsidRDefault="00DE5168"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51DB76EF" w14:textId="77777777" w:rsidTr="00141BE3">
        <w:trPr>
          <w:trHeight w:val="840"/>
        </w:trPr>
        <w:tc>
          <w:tcPr>
            <w:tcW w:w="2126" w:type="dxa"/>
            <w:gridSpan w:val="2"/>
            <w:vMerge w:val="restart"/>
            <w:shd w:val="clear" w:color="auto" w:fill="auto"/>
          </w:tcPr>
          <w:p w14:paraId="25CBBDBA" w14:textId="77777777" w:rsidR="00A6279E" w:rsidRPr="00284E25" w:rsidRDefault="00A6279E" w:rsidP="00613AE4">
            <w:pPr>
              <w:jc w:val="both"/>
              <w:rPr>
                <w:rFonts w:ascii="ＭＳ 明朝" w:hAnsi="ＭＳ 明朝"/>
                <w:sz w:val="24"/>
                <w:szCs w:val="24"/>
                <w:lang w:eastAsia="ja-JP"/>
              </w:rPr>
            </w:pPr>
            <w:r w:rsidRPr="00284E25">
              <w:rPr>
                <w:rFonts w:ascii="ＭＳ 明朝" w:hAnsi="ＭＳ 明朝" w:hint="eastAsia"/>
                <w:sz w:val="24"/>
                <w:szCs w:val="24"/>
                <w:lang w:eastAsia="ja-JP"/>
              </w:rPr>
              <w:t>担当者の能力及び姿勢等</w:t>
            </w:r>
          </w:p>
        </w:tc>
        <w:tc>
          <w:tcPr>
            <w:tcW w:w="5528" w:type="dxa"/>
            <w:shd w:val="clear" w:color="auto" w:fill="auto"/>
            <w:vAlign w:val="center"/>
          </w:tcPr>
          <w:p w14:paraId="143A5706" w14:textId="77777777" w:rsidR="00A6279E" w:rsidRPr="00284E25" w:rsidRDefault="00A6279E" w:rsidP="00613AE4">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提案内容の説明がわかりやすく，質疑等に対する回答が適切か</w:t>
            </w:r>
          </w:p>
        </w:tc>
        <w:tc>
          <w:tcPr>
            <w:tcW w:w="851" w:type="dxa"/>
            <w:shd w:val="clear" w:color="auto" w:fill="auto"/>
            <w:vAlign w:val="center"/>
          </w:tcPr>
          <w:p w14:paraId="1D293B7A" w14:textId="2C03C54F" w:rsidR="00A6279E" w:rsidRPr="00284E25" w:rsidRDefault="00B02700"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4DB9BCE4" w14:textId="77777777" w:rsidTr="00141BE3">
        <w:trPr>
          <w:trHeight w:val="836"/>
        </w:trPr>
        <w:tc>
          <w:tcPr>
            <w:tcW w:w="2126" w:type="dxa"/>
            <w:gridSpan w:val="2"/>
            <w:vMerge/>
            <w:shd w:val="clear" w:color="auto" w:fill="auto"/>
          </w:tcPr>
          <w:p w14:paraId="6B6E90D4" w14:textId="77777777" w:rsidR="00A6279E" w:rsidRPr="00284E25" w:rsidRDefault="00A6279E" w:rsidP="00613AE4">
            <w:pPr>
              <w:jc w:val="both"/>
              <w:rPr>
                <w:rFonts w:ascii="ＭＳ 明朝" w:hAnsi="ＭＳ 明朝"/>
                <w:sz w:val="24"/>
                <w:szCs w:val="24"/>
                <w:lang w:eastAsia="ja-JP"/>
              </w:rPr>
            </w:pPr>
          </w:p>
        </w:tc>
        <w:tc>
          <w:tcPr>
            <w:tcW w:w="5528" w:type="dxa"/>
            <w:shd w:val="clear" w:color="auto" w:fill="auto"/>
            <w:vAlign w:val="center"/>
          </w:tcPr>
          <w:p w14:paraId="0BB70556" w14:textId="77777777" w:rsidR="00A6279E" w:rsidRPr="00284E25" w:rsidRDefault="00A6279E" w:rsidP="00613AE4">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業務に対する熱意，積極性，協調性が感じられるか</w:t>
            </w:r>
          </w:p>
        </w:tc>
        <w:tc>
          <w:tcPr>
            <w:tcW w:w="851" w:type="dxa"/>
            <w:shd w:val="clear" w:color="auto" w:fill="auto"/>
            <w:vAlign w:val="center"/>
          </w:tcPr>
          <w:p w14:paraId="07547283" w14:textId="77777777" w:rsidR="00A6279E" w:rsidRPr="00284E25" w:rsidRDefault="00C36855" w:rsidP="00613AE4">
            <w:pPr>
              <w:jc w:val="center"/>
              <w:rPr>
                <w:rFonts w:ascii="ＭＳ 明朝" w:hAnsi="ＭＳ 明朝"/>
                <w:sz w:val="24"/>
                <w:szCs w:val="24"/>
                <w:lang w:eastAsia="ja-JP"/>
              </w:rPr>
            </w:pPr>
            <w:r w:rsidRPr="00284E25">
              <w:rPr>
                <w:rFonts w:ascii="ＭＳ 明朝" w:hAnsi="ＭＳ 明朝" w:hint="eastAsia"/>
                <w:sz w:val="24"/>
                <w:szCs w:val="24"/>
                <w:lang w:eastAsia="ja-JP"/>
              </w:rPr>
              <w:t>５</w:t>
            </w:r>
          </w:p>
        </w:tc>
      </w:tr>
      <w:tr w:rsidR="00284E25" w:rsidRPr="00284E25" w14:paraId="1340BCE1" w14:textId="77777777" w:rsidTr="00141BE3">
        <w:trPr>
          <w:trHeight w:val="836"/>
        </w:trPr>
        <w:tc>
          <w:tcPr>
            <w:tcW w:w="2126" w:type="dxa"/>
            <w:gridSpan w:val="2"/>
            <w:shd w:val="clear" w:color="auto" w:fill="auto"/>
          </w:tcPr>
          <w:p w14:paraId="69906499" w14:textId="77777777" w:rsidR="00141BE3" w:rsidRPr="00284E25" w:rsidRDefault="00141BE3" w:rsidP="00692BF7">
            <w:pPr>
              <w:jc w:val="both"/>
              <w:rPr>
                <w:rFonts w:ascii="ＭＳ 明朝" w:hAnsi="ＭＳ 明朝"/>
                <w:sz w:val="24"/>
                <w:szCs w:val="24"/>
                <w:lang w:eastAsia="ja-JP"/>
              </w:rPr>
            </w:pPr>
            <w:r w:rsidRPr="00284E25">
              <w:rPr>
                <w:rFonts w:ascii="ＭＳ 明朝" w:hAnsi="ＭＳ 明朝" w:hint="eastAsia"/>
                <w:sz w:val="24"/>
                <w:szCs w:val="24"/>
                <w:lang w:eastAsia="ja-JP"/>
              </w:rPr>
              <w:t>経済性</w:t>
            </w:r>
          </w:p>
        </w:tc>
        <w:tc>
          <w:tcPr>
            <w:tcW w:w="5528" w:type="dxa"/>
            <w:shd w:val="clear" w:color="auto" w:fill="auto"/>
            <w:vAlign w:val="center"/>
          </w:tcPr>
          <w:p w14:paraId="63701F64" w14:textId="15747D5A" w:rsidR="00141BE3" w:rsidRPr="00284E25" w:rsidRDefault="00141BE3" w:rsidP="00692BF7">
            <w:pPr>
              <w:spacing w:line="276" w:lineRule="auto"/>
              <w:jc w:val="both"/>
              <w:rPr>
                <w:rFonts w:ascii="ＭＳ 明朝" w:hAnsi="ＭＳ 明朝"/>
                <w:sz w:val="20"/>
                <w:szCs w:val="20"/>
                <w:lang w:eastAsia="ja-JP"/>
              </w:rPr>
            </w:pPr>
            <w:r w:rsidRPr="00284E25">
              <w:rPr>
                <w:rFonts w:ascii="ＭＳ 明朝" w:hAnsi="ＭＳ 明朝" w:hint="eastAsia"/>
                <w:sz w:val="20"/>
                <w:szCs w:val="20"/>
                <w:lang w:eastAsia="ja-JP"/>
              </w:rPr>
              <w:t>提案内容や業務実施体制に対し，見積価格の経済性</w:t>
            </w:r>
          </w:p>
        </w:tc>
        <w:tc>
          <w:tcPr>
            <w:tcW w:w="851" w:type="dxa"/>
            <w:shd w:val="clear" w:color="auto" w:fill="auto"/>
            <w:vAlign w:val="center"/>
          </w:tcPr>
          <w:p w14:paraId="5F71290D" w14:textId="60049AF7" w:rsidR="00141BE3" w:rsidRPr="00284E25" w:rsidRDefault="00AF4EC3" w:rsidP="00692BF7">
            <w:pPr>
              <w:jc w:val="center"/>
              <w:rPr>
                <w:rFonts w:ascii="ＭＳ 明朝" w:hAnsi="ＭＳ 明朝"/>
                <w:sz w:val="24"/>
                <w:szCs w:val="24"/>
                <w:lang w:eastAsia="ja-JP"/>
              </w:rPr>
            </w:pPr>
            <w:r>
              <w:rPr>
                <w:rFonts w:ascii="ＭＳ 明朝" w:hAnsi="ＭＳ 明朝" w:hint="eastAsia"/>
                <w:sz w:val="24"/>
                <w:szCs w:val="24"/>
                <w:lang w:eastAsia="ja-JP"/>
              </w:rPr>
              <w:t>１５</w:t>
            </w:r>
          </w:p>
        </w:tc>
      </w:tr>
    </w:tbl>
    <w:p w14:paraId="26D78E31" w14:textId="1DE8A64A" w:rsidR="00A6279E" w:rsidRPr="00284E25" w:rsidRDefault="007B3E13" w:rsidP="00A6279E">
      <w:pPr>
        <w:rPr>
          <w:rFonts w:ascii="ＭＳ 明朝" w:hAnsi="ＭＳ 明朝"/>
          <w:sz w:val="24"/>
          <w:szCs w:val="24"/>
          <w:lang w:eastAsia="ja-JP"/>
        </w:rPr>
      </w:pPr>
      <w:r w:rsidRPr="00284E25">
        <w:rPr>
          <w:rFonts w:ascii="ＭＳ 明朝" w:hAnsi="ＭＳ 明朝" w:hint="eastAsia"/>
          <w:sz w:val="24"/>
          <w:szCs w:val="24"/>
          <w:lang w:eastAsia="ja-JP"/>
        </w:rPr>
        <w:t xml:space="preserve">　</w:t>
      </w:r>
    </w:p>
    <w:p w14:paraId="3676B6A2" w14:textId="3F350397" w:rsidR="00A6279E" w:rsidRPr="00284E25" w:rsidRDefault="00A6279E" w:rsidP="00A6279E">
      <w:pPr>
        <w:wordWrap w:val="0"/>
        <w:jc w:val="both"/>
        <w:rPr>
          <w:sz w:val="24"/>
          <w:szCs w:val="24"/>
          <w:lang w:eastAsia="ja-JP"/>
        </w:rPr>
      </w:pPr>
      <w:r w:rsidRPr="00284E25">
        <w:rPr>
          <w:rFonts w:ascii="ＭＳ 明朝" w:hAnsi="ＭＳ 明朝" w:cs="ＭＳ 明朝" w:hint="eastAsia"/>
          <w:sz w:val="24"/>
          <w:szCs w:val="24"/>
          <w:lang w:eastAsia="ja-JP"/>
        </w:rPr>
        <w:t>１</w:t>
      </w:r>
      <w:r w:rsidR="00604B71">
        <w:rPr>
          <w:rFonts w:ascii="ＭＳ 明朝" w:hAnsi="ＭＳ 明朝" w:cs="ＭＳ 明朝" w:hint="eastAsia"/>
          <w:sz w:val="24"/>
          <w:szCs w:val="24"/>
          <w:lang w:eastAsia="ja-JP"/>
        </w:rPr>
        <w:t>２</w:t>
      </w:r>
      <w:r w:rsidRPr="00284E25">
        <w:rPr>
          <w:rFonts w:ascii="ＭＳ 明朝" w:hAnsi="ＭＳ 明朝" w:cs="ＭＳ 明朝" w:hint="eastAsia"/>
          <w:sz w:val="24"/>
          <w:szCs w:val="24"/>
          <w:lang w:eastAsia="ja-JP"/>
        </w:rPr>
        <w:t xml:space="preserve">　審査結果</w:t>
      </w:r>
    </w:p>
    <w:p w14:paraId="03492D9C" w14:textId="77777777" w:rsidR="00A6279E" w:rsidRPr="00284E25" w:rsidRDefault="00A6279E" w:rsidP="006D7ECB">
      <w:pPr>
        <w:wordWrap w:val="0"/>
        <w:ind w:leftChars="100" w:left="283"/>
        <w:jc w:val="both"/>
        <w:rPr>
          <w:rFonts w:ascii="ＭＳ 明朝" w:hAnsi="ＭＳ 明朝"/>
          <w:sz w:val="24"/>
          <w:szCs w:val="24"/>
          <w:lang w:eastAsia="ja-JP"/>
        </w:rPr>
      </w:pPr>
      <w:r w:rsidRPr="00284E25">
        <w:rPr>
          <w:rFonts w:ascii="ＭＳ 明朝" w:hAnsi="ＭＳ 明朝" w:hint="eastAsia"/>
          <w:sz w:val="24"/>
          <w:szCs w:val="24"/>
          <w:lang w:eastAsia="ja-JP"/>
        </w:rPr>
        <w:t>(1) 結果通知</w:t>
      </w:r>
    </w:p>
    <w:p w14:paraId="29677B76" w14:textId="77777777" w:rsidR="00A6279E" w:rsidRPr="00284E25" w:rsidRDefault="00A6279E" w:rsidP="006D7ECB">
      <w:pPr>
        <w:wordWrap w:val="0"/>
        <w:ind w:leftChars="200" w:left="567" w:firstLineChars="100" w:firstLine="303"/>
        <w:jc w:val="both"/>
        <w:rPr>
          <w:rFonts w:ascii="ＭＳ 明朝" w:hAnsi="ＭＳ 明朝"/>
          <w:sz w:val="24"/>
          <w:szCs w:val="24"/>
          <w:lang w:eastAsia="ja-JP"/>
        </w:rPr>
      </w:pPr>
      <w:r w:rsidRPr="00284E25">
        <w:rPr>
          <w:rFonts w:ascii="ＭＳ 明朝" w:hAnsi="ＭＳ 明朝" w:hint="eastAsia"/>
          <w:sz w:val="24"/>
          <w:szCs w:val="24"/>
          <w:lang w:eastAsia="ja-JP"/>
        </w:rPr>
        <w:t>審査結果は，参加者に対し，書面にて通知する。審査内容及び審査結果に対する異議は認めない。</w:t>
      </w:r>
    </w:p>
    <w:p w14:paraId="01F823C8" w14:textId="77777777" w:rsidR="00A6279E" w:rsidRPr="00284E25" w:rsidRDefault="00A6279E" w:rsidP="006D7ECB">
      <w:pPr>
        <w:wordWrap w:val="0"/>
        <w:ind w:leftChars="100" w:left="283"/>
        <w:jc w:val="both"/>
        <w:rPr>
          <w:sz w:val="24"/>
          <w:szCs w:val="24"/>
          <w:lang w:eastAsia="ja-JP"/>
        </w:rPr>
      </w:pPr>
      <w:r w:rsidRPr="00284E25">
        <w:rPr>
          <w:rFonts w:ascii="ＭＳ 明朝" w:hAnsi="ＭＳ 明朝" w:cs="ＭＳ 明朝" w:hint="eastAsia"/>
          <w:sz w:val="24"/>
          <w:szCs w:val="24"/>
          <w:lang w:eastAsia="ja-JP"/>
        </w:rPr>
        <w:t>(2) 結果公表</w:t>
      </w:r>
    </w:p>
    <w:p w14:paraId="278165D5" w14:textId="77777777" w:rsidR="00A6279E" w:rsidRPr="00284E25" w:rsidRDefault="00A6279E" w:rsidP="006D7ECB">
      <w:pPr>
        <w:wordWrap w:val="0"/>
        <w:ind w:leftChars="200" w:left="567" w:firstLineChars="100" w:firstLine="297"/>
        <w:jc w:val="both"/>
        <w:rPr>
          <w:sz w:val="24"/>
          <w:szCs w:val="24"/>
          <w:lang w:eastAsia="ja-JP"/>
        </w:rPr>
      </w:pPr>
      <w:r w:rsidRPr="00284E25">
        <w:rPr>
          <w:rFonts w:ascii="ＭＳ 明朝" w:hAnsi="ＭＳ 明朝" w:cs="ＭＳ 明朝" w:hint="eastAsia"/>
          <w:spacing w:val="-3"/>
          <w:sz w:val="24"/>
          <w:szCs w:val="24"/>
          <w:lang w:eastAsia="ja-JP"/>
        </w:rPr>
        <w:t>審査結果は，市ホームページに公表する。</w:t>
      </w:r>
    </w:p>
    <w:p w14:paraId="2A2C5C5F" w14:textId="77777777" w:rsidR="00A6279E" w:rsidRPr="00284E25" w:rsidRDefault="00A6279E" w:rsidP="00A6279E">
      <w:pPr>
        <w:jc w:val="center"/>
        <w:rPr>
          <w:rFonts w:ascii="ＭＳ 明朝" w:hAnsi="ＭＳ 明朝"/>
          <w:sz w:val="24"/>
          <w:szCs w:val="24"/>
          <w:lang w:eastAsia="ja-JP"/>
        </w:rPr>
      </w:pPr>
    </w:p>
    <w:p w14:paraId="02E077A4" w14:textId="3BF48BB9" w:rsidR="00A6279E" w:rsidRPr="00284E25" w:rsidRDefault="00A6279E" w:rsidP="00A6279E">
      <w:pPr>
        <w:wordWrap w:val="0"/>
        <w:jc w:val="both"/>
        <w:rPr>
          <w:rFonts w:ascii="ＭＳ 明朝" w:hAnsi="ＭＳ 明朝" w:cs="ＭＳ 明朝"/>
          <w:sz w:val="24"/>
          <w:szCs w:val="24"/>
          <w:lang w:eastAsia="ja-JP"/>
        </w:rPr>
      </w:pPr>
      <w:r w:rsidRPr="00284E25">
        <w:rPr>
          <w:rFonts w:ascii="ＭＳ 明朝" w:hAnsi="ＭＳ 明朝" w:cs="ＭＳ 明朝" w:hint="eastAsia"/>
          <w:sz w:val="24"/>
          <w:szCs w:val="24"/>
          <w:lang w:eastAsia="ja-JP"/>
        </w:rPr>
        <w:t>１</w:t>
      </w:r>
      <w:r w:rsidR="00604B71">
        <w:rPr>
          <w:rFonts w:ascii="ＭＳ 明朝" w:hAnsi="ＭＳ 明朝" w:cs="ＭＳ 明朝" w:hint="eastAsia"/>
          <w:sz w:val="24"/>
          <w:szCs w:val="24"/>
          <w:lang w:eastAsia="ja-JP"/>
        </w:rPr>
        <w:t>３</w:t>
      </w:r>
      <w:r w:rsidRPr="00284E25">
        <w:rPr>
          <w:rFonts w:ascii="ＭＳ 明朝" w:hAnsi="ＭＳ 明朝" w:cs="ＭＳ 明朝" w:hint="eastAsia"/>
          <w:sz w:val="24"/>
          <w:szCs w:val="24"/>
          <w:lang w:eastAsia="ja-JP"/>
        </w:rPr>
        <w:t xml:space="preserve">　契約手続き</w:t>
      </w:r>
    </w:p>
    <w:p w14:paraId="785A7ADC" w14:textId="663E0703" w:rsidR="00A6279E" w:rsidRPr="00284E25" w:rsidRDefault="00A6279E" w:rsidP="006D7ECB">
      <w:pPr>
        <w:wordWrap w:val="0"/>
        <w:ind w:leftChars="100" w:left="586"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(1) 委託契約は，受託候補者と協議のうえ仕様書を確定し，提案金額の範囲内で随意契約する。</w:t>
      </w:r>
    </w:p>
    <w:p w14:paraId="4228312D" w14:textId="7A61E1A4" w:rsidR="00A6279E" w:rsidRPr="00284E25" w:rsidRDefault="00A6279E" w:rsidP="006D7ECB">
      <w:pPr>
        <w:wordWrap w:val="0"/>
        <w:ind w:leftChars="100" w:left="586" w:hangingChars="100" w:hanging="303"/>
        <w:jc w:val="both"/>
        <w:rPr>
          <w:sz w:val="24"/>
          <w:szCs w:val="24"/>
          <w:lang w:eastAsia="ja-JP"/>
        </w:rPr>
      </w:pPr>
      <w:r w:rsidRPr="00284E25">
        <w:rPr>
          <w:rFonts w:ascii="ＭＳ 明朝" w:hAnsi="ＭＳ 明朝" w:cs="ＭＳ 明朝" w:hint="eastAsia"/>
          <w:sz w:val="24"/>
          <w:szCs w:val="24"/>
          <w:lang w:eastAsia="ja-JP"/>
        </w:rPr>
        <w:t>(2) 決定した受託候補者と契約合意に達しない</w:t>
      </w:r>
      <w:r w:rsidR="00836C34" w:rsidRPr="00284E25">
        <w:rPr>
          <w:rFonts w:ascii="ＭＳ 明朝" w:hAnsi="ＭＳ 明朝" w:cs="ＭＳ 明朝" w:hint="eastAsia"/>
          <w:sz w:val="24"/>
          <w:szCs w:val="24"/>
          <w:lang w:eastAsia="ja-JP"/>
        </w:rPr>
        <w:t>場合は，選定委員会によるプレゼンテーション審査において，</w:t>
      </w:r>
      <w:r w:rsidRPr="00284E25">
        <w:rPr>
          <w:rFonts w:ascii="ＭＳ 明朝" w:hAnsi="ＭＳ 明朝" w:cs="ＭＳ 明朝" w:hint="eastAsia"/>
          <w:sz w:val="24"/>
          <w:szCs w:val="24"/>
          <w:lang w:eastAsia="ja-JP"/>
        </w:rPr>
        <w:t>次順位の提案者（第二優先交渉権者）と交渉</w:t>
      </w:r>
      <w:r w:rsidR="00E17E76">
        <w:rPr>
          <w:rFonts w:ascii="ＭＳ 明朝" w:hAnsi="ＭＳ 明朝" w:cs="ＭＳ 明朝" w:hint="eastAsia"/>
          <w:sz w:val="24"/>
          <w:szCs w:val="24"/>
          <w:lang w:eastAsia="ja-JP"/>
        </w:rPr>
        <w:t>を行う場合がある</w:t>
      </w:r>
      <w:r w:rsidRPr="00284E25">
        <w:rPr>
          <w:rFonts w:ascii="ＭＳ 明朝" w:hAnsi="ＭＳ 明朝" w:cs="ＭＳ 明朝" w:hint="eastAsia"/>
          <w:sz w:val="24"/>
          <w:szCs w:val="24"/>
          <w:lang w:eastAsia="ja-JP"/>
        </w:rPr>
        <w:t>。</w:t>
      </w:r>
    </w:p>
    <w:p w14:paraId="1AF36171" w14:textId="77777777" w:rsidR="00A6279E" w:rsidRPr="00284E25" w:rsidRDefault="00A6279E" w:rsidP="00A6279E">
      <w:pPr>
        <w:jc w:val="center"/>
        <w:rPr>
          <w:rFonts w:ascii="ＭＳ 明朝" w:hAnsi="ＭＳ 明朝"/>
          <w:sz w:val="24"/>
          <w:szCs w:val="24"/>
          <w:lang w:eastAsia="ja-JP"/>
        </w:rPr>
      </w:pPr>
    </w:p>
    <w:p w14:paraId="05EDFA94" w14:textId="530A1357" w:rsidR="00A6279E" w:rsidRPr="00284E25" w:rsidRDefault="00A6279E" w:rsidP="00A6279E">
      <w:pPr>
        <w:wordWrap w:val="0"/>
        <w:jc w:val="both"/>
        <w:rPr>
          <w:sz w:val="24"/>
          <w:szCs w:val="24"/>
          <w:lang w:eastAsia="ja-JP"/>
        </w:rPr>
      </w:pPr>
      <w:r w:rsidRPr="00284E25">
        <w:rPr>
          <w:rFonts w:hint="eastAsia"/>
          <w:sz w:val="24"/>
          <w:szCs w:val="24"/>
          <w:lang w:eastAsia="ja-JP"/>
        </w:rPr>
        <w:t>１</w:t>
      </w:r>
      <w:r w:rsidR="00604B71">
        <w:rPr>
          <w:rFonts w:hint="eastAsia"/>
          <w:sz w:val="24"/>
          <w:szCs w:val="24"/>
          <w:lang w:eastAsia="ja-JP"/>
        </w:rPr>
        <w:t>４</w:t>
      </w:r>
      <w:r w:rsidRPr="00284E25">
        <w:rPr>
          <w:rFonts w:hint="eastAsia"/>
          <w:sz w:val="24"/>
          <w:szCs w:val="24"/>
          <w:lang w:eastAsia="ja-JP"/>
        </w:rPr>
        <w:t xml:space="preserve">　その他</w:t>
      </w:r>
    </w:p>
    <w:p w14:paraId="15B2C108" w14:textId="77777777" w:rsidR="00A6279E" w:rsidRPr="00284E25" w:rsidRDefault="00A6279E" w:rsidP="006D7ECB">
      <w:pPr>
        <w:wordWrap w:val="0"/>
        <w:ind w:leftChars="100" w:left="586" w:hangingChars="100" w:hanging="303"/>
        <w:jc w:val="both"/>
        <w:rPr>
          <w:sz w:val="24"/>
          <w:szCs w:val="24"/>
          <w:lang w:eastAsia="ja-JP"/>
        </w:rPr>
      </w:pPr>
      <w:r w:rsidRPr="00284E25">
        <w:rPr>
          <w:rFonts w:ascii="ＭＳ 明朝" w:hAnsi="ＭＳ 明朝" w:hint="eastAsia"/>
          <w:sz w:val="24"/>
          <w:szCs w:val="24"/>
          <w:lang w:eastAsia="ja-JP"/>
        </w:rPr>
        <w:lastRenderedPageBreak/>
        <w:t xml:space="preserve">(1) </w:t>
      </w:r>
      <w:r w:rsidRPr="00284E25">
        <w:rPr>
          <w:rFonts w:ascii="ＭＳ 明朝" w:hAnsi="ＭＳ 明朝" w:cs="ＭＳ 明朝" w:hint="eastAsia"/>
          <w:sz w:val="24"/>
          <w:szCs w:val="24"/>
          <w:lang w:eastAsia="ja-JP"/>
        </w:rPr>
        <w:t>本プロポーザル方式に係る費用については，全て提案者の負担とする。</w:t>
      </w:r>
    </w:p>
    <w:p w14:paraId="05A40B67" w14:textId="77777777" w:rsidR="007A7804" w:rsidRPr="00284E25" w:rsidRDefault="007A7804" w:rsidP="006D7ECB">
      <w:pPr>
        <w:wordWrap w:val="0"/>
        <w:ind w:leftChars="100" w:left="586"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 xml:space="preserve">(2) </w:t>
      </w:r>
      <w:r w:rsidR="00A6279E" w:rsidRPr="00284E25">
        <w:rPr>
          <w:rFonts w:ascii="ＭＳ 明朝" w:hAnsi="ＭＳ 明朝" w:hint="eastAsia"/>
          <w:sz w:val="24"/>
          <w:szCs w:val="24"/>
          <w:lang w:eastAsia="ja-JP"/>
        </w:rPr>
        <w:t>本プロポーザルの参加資格のない者が行った提案又は提案書及び添付資料に虚偽の記載を行った者の提案は無効とする。</w:t>
      </w:r>
    </w:p>
    <w:p w14:paraId="01562A71" w14:textId="3CB89CB4" w:rsidR="00A6279E" w:rsidRPr="00284E25" w:rsidRDefault="00A6279E" w:rsidP="006D7ECB">
      <w:pPr>
        <w:wordWrap w:val="0"/>
        <w:ind w:leftChars="100" w:left="586" w:hangingChars="100" w:hanging="303"/>
        <w:jc w:val="both"/>
        <w:rPr>
          <w:rFonts w:ascii="ＭＳ 明朝" w:hAnsi="ＭＳ 明朝" w:cs="ＭＳ 明朝"/>
          <w:sz w:val="24"/>
          <w:szCs w:val="24"/>
          <w:lang w:eastAsia="ja-JP"/>
        </w:rPr>
      </w:pPr>
      <w:r w:rsidRPr="00284E25">
        <w:rPr>
          <w:rFonts w:ascii="ＭＳ 明朝" w:hAnsi="ＭＳ 明朝" w:hint="eastAsia"/>
          <w:sz w:val="24"/>
          <w:szCs w:val="24"/>
          <w:lang w:eastAsia="ja-JP"/>
        </w:rPr>
        <w:t>(3) 提案書は，本プロポーザル以外では使用することはない。ただし，柏市情報公開条例</w:t>
      </w:r>
      <w:r w:rsidR="00DA7F19" w:rsidRPr="00284E25">
        <w:rPr>
          <w:rFonts w:ascii="ＭＳ 明朝" w:hAnsi="ＭＳ 明朝" w:hint="eastAsia"/>
          <w:sz w:val="24"/>
          <w:szCs w:val="24"/>
          <w:lang w:eastAsia="ja-JP"/>
        </w:rPr>
        <w:t>（平成１２年柏市条例第４号）</w:t>
      </w:r>
      <w:r w:rsidRPr="00284E25">
        <w:rPr>
          <w:rFonts w:ascii="ＭＳ 明朝" w:hAnsi="ＭＳ 明朝" w:hint="eastAsia"/>
          <w:sz w:val="24"/>
          <w:szCs w:val="24"/>
          <w:lang w:eastAsia="ja-JP"/>
        </w:rPr>
        <w:t>に基づく開示請求があった場合には，提案書等の提出書類が開示の対象となる。</w:t>
      </w:r>
    </w:p>
    <w:p w14:paraId="61A6D11E" w14:textId="77777777" w:rsidR="007A7804" w:rsidRPr="00284E25" w:rsidRDefault="00A6279E" w:rsidP="007A7804">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(4) 受託者は，主たる業務を第三者に再委託してはならない。</w:t>
      </w:r>
    </w:p>
    <w:p w14:paraId="57B16236" w14:textId="77777777" w:rsidR="00A6279E" w:rsidRPr="00284E25" w:rsidRDefault="007A7804" w:rsidP="007A7804">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Pr="00284E25">
        <w:rPr>
          <w:rFonts w:ascii="ＭＳ 明朝" w:hAnsi="ＭＳ 明朝"/>
          <w:sz w:val="24"/>
          <w:szCs w:val="24"/>
          <w:lang w:eastAsia="ja-JP"/>
        </w:rPr>
        <w:t>5</w:t>
      </w:r>
      <w:r w:rsidRPr="00284E25">
        <w:rPr>
          <w:rFonts w:ascii="ＭＳ 明朝" w:hAnsi="ＭＳ 明朝" w:hint="eastAsia"/>
          <w:sz w:val="24"/>
          <w:szCs w:val="24"/>
          <w:lang w:eastAsia="ja-JP"/>
        </w:rPr>
        <w:t>) 提出書類について</w:t>
      </w:r>
      <w:r w:rsidR="002A393A" w:rsidRPr="00284E25">
        <w:rPr>
          <w:rFonts w:ascii="ＭＳ 明朝" w:hAnsi="ＭＳ 明朝" w:hint="eastAsia"/>
          <w:sz w:val="24"/>
          <w:szCs w:val="24"/>
          <w:lang w:eastAsia="ja-JP"/>
        </w:rPr>
        <w:t>，</w:t>
      </w:r>
      <w:r w:rsidRPr="00284E25">
        <w:rPr>
          <w:rFonts w:ascii="ＭＳ 明朝" w:hAnsi="ＭＳ 明朝" w:hint="eastAsia"/>
          <w:sz w:val="24"/>
          <w:szCs w:val="24"/>
          <w:lang w:eastAsia="ja-JP"/>
        </w:rPr>
        <w:t>持参以外の方法による場合の不達及び遅配を原因とする不利益が生じても</w:t>
      </w:r>
      <w:r w:rsidR="002A393A" w:rsidRPr="00284E25">
        <w:rPr>
          <w:rFonts w:ascii="ＭＳ 明朝" w:hAnsi="ＭＳ 明朝" w:hint="eastAsia"/>
          <w:sz w:val="24"/>
          <w:szCs w:val="24"/>
          <w:lang w:eastAsia="ja-JP"/>
        </w:rPr>
        <w:t>，</w:t>
      </w:r>
      <w:r w:rsidRPr="00284E25">
        <w:rPr>
          <w:rFonts w:ascii="ＭＳ 明朝" w:hAnsi="ＭＳ 明朝" w:hint="eastAsia"/>
          <w:sz w:val="24"/>
          <w:szCs w:val="24"/>
          <w:lang w:eastAsia="ja-JP"/>
        </w:rPr>
        <w:t>本市はその責任を負わない。配達記録郵便の利用又は電話若しくは電子メールなどにより着信確認を行うなどの対策を講じること。</w:t>
      </w:r>
    </w:p>
    <w:p w14:paraId="4B118FA7" w14:textId="77777777" w:rsidR="007A7804" w:rsidRPr="00284E25" w:rsidRDefault="007A7804" w:rsidP="007A7804">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Pr="00284E25">
        <w:rPr>
          <w:rFonts w:ascii="ＭＳ 明朝" w:hAnsi="ＭＳ 明朝"/>
          <w:sz w:val="24"/>
          <w:szCs w:val="24"/>
          <w:lang w:eastAsia="ja-JP"/>
        </w:rPr>
        <w:t>6</w:t>
      </w:r>
      <w:r w:rsidRPr="00284E25">
        <w:rPr>
          <w:rFonts w:ascii="ＭＳ 明朝" w:hAnsi="ＭＳ 明朝" w:hint="eastAsia"/>
          <w:sz w:val="24"/>
          <w:szCs w:val="24"/>
          <w:lang w:eastAsia="ja-JP"/>
        </w:rPr>
        <w:t>) 提出書類は返却しない。</w:t>
      </w:r>
    </w:p>
    <w:p w14:paraId="2F42969E" w14:textId="4C9CFC0B" w:rsidR="0090349C" w:rsidRPr="00284E25" w:rsidRDefault="00DF2B1E" w:rsidP="007A7804">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w:t>
      </w:r>
      <w:r w:rsidRPr="00284E25">
        <w:rPr>
          <w:rFonts w:ascii="ＭＳ 明朝" w:hAnsi="ＭＳ 明朝"/>
          <w:sz w:val="24"/>
          <w:szCs w:val="24"/>
          <w:lang w:eastAsia="ja-JP"/>
        </w:rPr>
        <w:t>7</w:t>
      </w:r>
      <w:r w:rsidR="0090349C" w:rsidRPr="00284E25">
        <w:rPr>
          <w:rFonts w:ascii="ＭＳ 明朝" w:hAnsi="ＭＳ 明朝" w:hint="eastAsia"/>
          <w:sz w:val="24"/>
          <w:szCs w:val="24"/>
          <w:lang w:eastAsia="ja-JP"/>
        </w:rPr>
        <w:t>) 参加意思表明書を提出後，辞退した者に対して，今後予定している設計業務等について受託の制限等の不利益な取り扱いは行わない（入札等への参加</w:t>
      </w:r>
      <w:r w:rsidR="004D7F8F" w:rsidRPr="00284E25">
        <w:rPr>
          <w:rFonts w:ascii="ＭＳ 明朝" w:hAnsi="ＭＳ 明朝" w:hint="eastAsia"/>
          <w:sz w:val="24"/>
          <w:szCs w:val="24"/>
          <w:lang w:eastAsia="ja-JP"/>
        </w:rPr>
        <w:t>要件を満たすこと</w:t>
      </w:r>
      <w:r w:rsidR="0090349C" w:rsidRPr="00284E25">
        <w:rPr>
          <w:rFonts w:ascii="ＭＳ 明朝" w:hAnsi="ＭＳ 明朝" w:hint="eastAsia"/>
          <w:sz w:val="24"/>
          <w:szCs w:val="24"/>
          <w:lang w:eastAsia="ja-JP"/>
        </w:rPr>
        <w:t>を保証するものではない）。</w:t>
      </w:r>
    </w:p>
    <w:p w14:paraId="2898E851" w14:textId="0963FBCF" w:rsidR="0090349C" w:rsidRPr="00284E25" w:rsidRDefault="00DF2B1E" w:rsidP="007A7804">
      <w:pPr>
        <w:wordWrap w:val="0"/>
        <w:ind w:leftChars="100" w:left="586"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(8</w:t>
      </w:r>
      <w:r w:rsidR="0090349C" w:rsidRPr="00284E25">
        <w:rPr>
          <w:rFonts w:ascii="ＭＳ 明朝" w:hAnsi="ＭＳ 明朝" w:hint="eastAsia"/>
          <w:sz w:val="24"/>
          <w:szCs w:val="24"/>
          <w:lang w:eastAsia="ja-JP"/>
        </w:rPr>
        <w:t>)</w:t>
      </w:r>
      <w:r w:rsidR="00D2494C" w:rsidRPr="00284E25">
        <w:rPr>
          <w:rFonts w:ascii="ＭＳ 明朝" w:hAnsi="ＭＳ 明朝" w:hint="eastAsia"/>
          <w:sz w:val="24"/>
          <w:szCs w:val="24"/>
          <w:lang w:eastAsia="ja-JP"/>
        </w:rPr>
        <w:t xml:space="preserve"> 各</w:t>
      </w:r>
      <w:r w:rsidR="003C5C0F" w:rsidRPr="00284E25">
        <w:rPr>
          <w:rFonts w:ascii="ＭＳ 明朝" w:hAnsi="ＭＳ 明朝" w:hint="eastAsia"/>
          <w:sz w:val="24"/>
          <w:szCs w:val="24"/>
          <w:lang w:eastAsia="ja-JP"/>
        </w:rPr>
        <w:t>提出書類</w:t>
      </w:r>
      <w:r w:rsidR="00D2494C" w:rsidRPr="00284E25">
        <w:rPr>
          <w:rFonts w:ascii="ＭＳ 明朝" w:hAnsi="ＭＳ 明朝" w:hint="eastAsia"/>
          <w:sz w:val="24"/>
          <w:szCs w:val="24"/>
          <w:lang w:eastAsia="ja-JP"/>
        </w:rPr>
        <w:t>やプレゼンテーション</w:t>
      </w:r>
      <w:r w:rsidR="00C2423D" w:rsidRPr="00284E25">
        <w:rPr>
          <w:rFonts w:ascii="ＭＳ 明朝" w:hAnsi="ＭＳ 明朝" w:hint="eastAsia"/>
          <w:sz w:val="24"/>
          <w:szCs w:val="24"/>
          <w:lang w:eastAsia="ja-JP"/>
        </w:rPr>
        <w:t>における説明の内容</w:t>
      </w:r>
      <w:r w:rsidR="003C5C0F" w:rsidRPr="00284E25">
        <w:rPr>
          <w:rFonts w:ascii="ＭＳ 明朝" w:hAnsi="ＭＳ 明朝" w:hint="eastAsia"/>
          <w:sz w:val="24"/>
          <w:szCs w:val="24"/>
          <w:lang w:eastAsia="ja-JP"/>
        </w:rPr>
        <w:t>に</w:t>
      </w:r>
      <w:r w:rsidR="00C2423D" w:rsidRPr="00284E25">
        <w:rPr>
          <w:rFonts w:ascii="ＭＳ 明朝" w:hAnsi="ＭＳ 明朝" w:hint="eastAsia"/>
          <w:sz w:val="24"/>
          <w:szCs w:val="24"/>
          <w:lang w:eastAsia="ja-JP"/>
        </w:rPr>
        <w:t>つい</w:t>
      </w:r>
      <w:r w:rsidR="003C5C0F" w:rsidRPr="00284E25">
        <w:rPr>
          <w:rFonts w:ascii="ＭＳ 明朝" w:hAnsi="ＭＳ 明朝" w:hint="eastAsia"/>
          <w:sz w:val="24"/>
          <w:szCs w:val="24"/>
          <w:lang w:eastAsia="ja-JP"/>
        </w:rPr>
        <w:t>て，</w:t>
      </w:r>
      <w:r w:rsidR="0090349C" w:rsidRPr="00284E25">
        <w:rPr>
          <w:rFonts w:ascii="ＭＳ 明朝" w:hAnsi="ＭＳ 明朝" w:hint="eastAsia"/>
          <w:sz w:val="24"/>
          <w:szCs w:val="24"/>
          <w:lang w:eastAsia="ja-JP"/>
        </w:rPr>
        <w:t>以下</w:t>
      </w:r>
      <w:r w:rsidR="00D2494C" w:rsidRPr="00284E25">
        <w:rPr>
          <w:rFonts w:ascii="ＭＳ 明朝" w:hAnsi="ＭＳ 明朝" w:hint="eastAsia"/>
          <w:sz w:val="24"/>
          <w:szCs w:val="24"/>
          <w:lang w:eastAsia="ja-JP"/>
        </w:rPr>
        <w:t>の事由</w:t>
      </w:r>
      <w:r w:rsidR="00C2423D" w:rsidRPr="00284E25">
        <w:rPr>
          <w:rFonts w:ascii="ＭＳ 明朝" w:hAnsi="ＭＳ 明朝" w:hint="eastAsia"/>
          <w:sz w:val="24"/>
          <w:szCs w:val="24"/>
          <w:lang w:eastAsia="ja-JP"/>
        </w:rPr>
        <w:t>が判明した</w:t>
      </w:r>
      <w:r w:rsidR="00D2494C" w:rsidRPr="00284E25">
        <w:rPr>
          <w:rFonts w:ascii="ＭＳ 明朝" w:hAnsi="ＭＳ 明朝" w:hint="eastAsia"/>
          <w:sz w:val="24"/>
          <w:szCs w:val="24"/>
          <w:lang w:eastAsia="ja-JP"/>
        </w:rPr>
        <w:t>場合は</w:t>
      </w:r>
      <w:r w:rsidR="00C2423D" w:rsidRPr="00284E25">
        <w:rPr>
          <w:rFonts w:ascii="ＭＳ 明朝" w:hAnsi="ＭＳ 明朝" w:hint="eastAsia"/>
          <w:sz w:val="24"/>
          <w:szCs w:val="24"/>
          <w:lang w:eastAsia="ja-JP"/>
        </w:rPr>
        <w:t>，</w:t>
      </w:r>
      <w:r w:rsidR="003C5C0F" w:rsidRPr="00284E25">
        <w:rPr>
          <w:rFonts w:ascii="ＭＳ 明朝" w:hAnsi="ＭＳ 明朝" w:hint="eastAsia"/>
          <w:sz w:val="24"/>
          <w:szCs w:val="24"/>
          <w:lang w:eastAsia="ja-JP"/>
        </w:rPr>
        <w:t>失格とする。</w:t>
      </w:r>
    </w:p>
    <w:p w14:paraId="0D1538C1" w14:textId="3DF96BA7" w:rsidR="003C5C0F" w:rsidRPr="00284E25" w:rsidRDefault="003C5C0F" w:rsidP="00896957">
      <w:pPr>
        <w:wordWrap w:val="0"/>
        <w:ind w:leftChars="200" w:left="870"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 xml:space="preserve">ア　</w:t>
      </w:r>
      <w:r w:rsidR="00896957" w:rsidRPr="00284E25">
        <w:rPr>
          <w:rFonts w:ascii="ＭＳ 明朝" w:hAnsi="ＭＳ 明朝" w:hint="eastAsia"/>
          <w:sz w:val="24"/>
          <w:szCs w:val="24"/>
          <w:lang w:eastAsia="ja-JP"/>
        </w:rPr>
        <w:t>予定金額（上限金額）を超える見積書の提出があった場合</w:t>
      </w:r>
      <w:r w:rsidR="001B5DA4" w:rsidRPr="00284E25">
        <w:rPr>
          <w:rFonts w:ascii="ＭＳ 明朝" w:hAnsi="ＭＳ 明朝" w:hint="eastAsia"/>
          <w:sz w:val="24"/>
          <w:szCs w:val="24"/>
          <w:lang w:eastAsia="ja-JP"/>
        </w:rPr>
        <w:t>（１(5)の備考に記載した</w:t>
      </w:r>
      <w:r w:rsidR="008A10C7">
        <w:rPr>
          <w:rFonts w:ascii="ＭＳ 明朝" w:hAnsi="ＭＳ 明朝" w:hint="eastAsia"/>
          <w:sz w:val="24"/>
          <w:szCs w:val="24"/>
          <w:lang w:eastAsia="ja-JP"/>
        </w:rPr>
        <w:t>令和８</w:t>
      </w:r>
      <w:r w:rsidR="001B5DA4" w:rsidRPr="00284E25">
        <w:rPr>
          <w:rFonts w:ascii="ＭＳ 明朝" w:hAnsi="ＭＳ 明朝" w:hint="eastAsia"/>
          <w:sz w:val="24"/>
          <w:szCs w:val="24"/>
          <w:lang w:eastAsia="ja-JP"/>
        </w:rPr>
        <w:t>年度分の上限を含む）</w:t>
      </w:r>
    </w:p>
    <w:p w14:paraId="47BB962D" w14:textId="57267F90" w:rsidR="006F4457" w:rsidRPr="00284E25" w:rsidRDefault="006F4457" w:rsidP="00896957">
      <w:pPr>
        <w:wordWrap w:val="0"/>
        <w:ind w:leftChars="200" w:left="870"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イ　管理技術者及び担当技術者が特記仕様書に示す資格要件及び実務経験を満たさない場合</w:t>
      </w:r>
    </w:p>
    <w:p w14:paraId="022F08FA" w14:textId="605C704C" w:rsidR="004D7F8F" w:rsidRPr="00284E25" w:rsidRDefault="006F4457" w:rsidP="00896957">
      <w:pPr>
        <w:wordWrap w:val="0"/>
        <w:ind w:leftChars="200" w:left="870"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ウ</w:t>
      </w:r>
      <w:r w:rsidR="004D7F8F" w:rsidRPr="00284E25">
        <w:rPr>
          <w:rFonts w:ascii="ＭＳ 明朝" w:hAnsi="ＭＳ 明朝" w:hint="eastAsia"/>
          <w:sz w:val="24"/>
          <w:szCs w:val="24"/>
          <w:lang w:eastAsia="ja-JP"/>
        </w:rPr>
        <w:t xml:space="preserve">　</w:t>
      </w:r>
      <w:r w:rsidR="00896957" w:rsidRPr="00284E25">
        <w:rPr>
          <w:rFonts w:ascii="ＭＳ 明朝" w:hAnsi="ＭＳ 明朝" w:hint="eastAsia"/>
          <w:sz w:val="24"/>
          <w:szCs w:val="24"/>
          <w:lang w:eastAsia="ja-JP"/>
        </w:rPr>
        <w:t>虚偽</w:t>
      </w:r>
      <w:r w:rsidR="00415BBC" w:rsidRPr="00284E25">
        <w:rPr>
          <w:rFonts w:ascii="ＭＳ 明朝" w:hAnsi="ＭＳ 明朝" w:hint="eastAsia"/>
          <w:sz w:val="24"/>
          <w:szCs w:val="24"/>
          <w:lang w:eastAsia="ja-JP"/>
        </w:rPr>
        <w:t>又は不正行為</w:t>
      </w:r>
      <w:r w:rsidR="00896957" w:rsidRPr="00284E25">
        <w:rPr>
          <w:rFonts w:ascii="ＭＳ 明朝" w:hAnsi="ＭＳ 明朝" w:hint="eastAsia"/>
          <w:sz w:val="24"/>
          <w:szCs w:val="24"/>
          <w:lang w:eastAsia="ja-JP"/>
        </w:rPr>
        <w:t>があった場合</w:t>
      </w:r>
    </w:p>
    <w:p w14:paraId="61780F86" w14:textId="3ADF4494" w:rsidR="003C5C0F" w:rsidRPr="00284E25" w:rsidRDefault="006F4457" w:rsidP="00896957">
      <w:pPr>
        <w:wordWrap w:val="0"/>
        <w:ind w:leftChars="200" w:left="870" w:hangingChars="100" w:hanging="303"/>
        <w:jc w:val="both"/>
        <w:rPr>
          <w:rFonts w:ascii="ＭＳ 明朝" w:hAnsi="ＭＳ 明朝"/>
          <w:sz w:val="24"/>
          <w:szCs w:val="24"/>
          <w:lang w:eastAsia="ja-JP"/>
        </w:rPr>
      </w:pPr>
      <w:r w:rsidRPr="00284E25">
        <w:rPr>
          <w:rFonts w:ascii="ＭＳ 明朝" w:hAnsi="ＭＳ 明朝" w:hint="eastAsia"/>
          <w:sz w:val="24"/>
          <w:szCs w:val="24"/>
          <w:lang w:eastAsia="ja-JP"/>
        </w:rPr>
        <w:t>エ</w:t>
      </w:r>
      <w:r w:rsidR="00C2423D" w:rsidRPr="00284E25">
        <w:rPr>
          <w:rFonts w:ascii="ＭＳ 明朝" w:hAnsi="ＭＳ 明朝" w:hint="eastAsia"/>
          <w:sz w:val="24"/>
          <w:szCs w:val="24"/>
          <w:lang w:eastAsia="ja-JP"/>
        </w:rPr>
        <w:t xml:space="preserve">　</w:t>
      </w:r>
      <w:r w:rsidR="00896957" w:rsidRPr="00284E25">
        <w:rPr>
          <w:rFonts w:ascii="ＭＳ 明朝" w:hAnsi="ＭＳ 明朝" w:hint="eastAsia"/>
          <w:sz w:val="24"/>
          <w:szCs w:val="24"/>
          <w:lang w:eastAsia="ja-JP"/>
        </w:rPr>
        <w:t>その他</w:t>
      </w:r>
      <w:r w:rsidR="00D2494C" w:rsidRPr="00284E25">
        <w:rPr>
          <w:rFonts w:ascii="ＭＳ 明朝" w:hAnsi="ＭＳ 明朝" w:hint="eastAsia"/>
          <w:sz w:val="24"/>
          <w:szCs w:val="24"/>
          <w:lang w:eastAsia="ja-JP"/>
        </w:rPr>
        <w:t>選定委員会が不適切と認める</w:t>
      </w:r>
      <w:r w:rsidR="00896957" w:rsidRPr="00284E25">
        <w:rPr>
          <w:rFonts w:ascii="ＭＳ 明朝" w:hAnsi="ＭＳ 明朝" w:hint="eastAsia"/>
          <w:sz w:val="24"/>
          <w:szCs w:val="24"/>
          <w:lang w:eastAsia="ja-JP"/>
        </w:rPr>
        <w:t>行為・内容の記載</w:t>
      </w:r>
      <w:r w:rsidR="00C2423D" w:rsidRPr="00284E25">
        <w:rPr>
          <w:rFonts w:ascii="ＭＳ 明朝" w:hAnsi="ＭＳ 明朝" w:hint="eastAsia"/>
          <w:sz w:val="24"/>
          <w:szCs w:val="24"/>
          <w:lang w:eastAsia="ja-JP"/>
        </w:rPr>
        <w:t>があった場合</w:t>
      </w:r>
    </w:p>
    <w:p w14:paraId="55F86411" w14:textId="77777777" w:rsidR="00A6279E" w:rsidRPr="00284E25" w:rsidRDefault="00A6279E" w:rsidP="00A6279E">
      <w:pPr>
        <w:wordWrap w:val="0"/>
        <w:ind w:leftChars="152" w:left="710" w:hangingChars="92" w:hanging="279"/>
        <w:jc w:val="both"/>
        <w:rPr>
          <w:rFonts w:ascii="ＭＳ 明朝" w:hAnsi="ＭＳ 明朝" w:cs="ＭＳ 明朝"/>
          <w:sz w:val="24"/>
          <w:szCs w:val="24"/>
          <w:lang w:eastAsia="ja-JP"/>
        </w:rPr>
      </w:pPr>
    </w:p>
    <w:p w14:paraId="3523CF98" w14:textId="1A021648" w:rsidR="00A6279E" w:rsidRPr="00284E25" w:rsidRDefault="00A6279E" w:rsidP="00A6279E">
      <w:pPr>
        <w:jc w:val="both"/>
        <w:rPr>
          <w:sz w:val="24"/>
          <w:szCs w:val="24"/>
          <w:lang w:eastAsia="ja-JP"/>
        </w:rPr>
      </w:pPr>
      <w:r w:rsidRPr="00284E25">
        <w:rPr>
          <w:rFonts w:hint="eastAsia"/>
          <w:sz w:val="24"/>
          <w:szCs w:val="24"/>
          <w:lang w:eastAsia="ja-JP"/>
        </w:rPr>
        <w:t>１</w:t>
      </w:r>
      <w:r w:rsidR="00604B71">
        <w:rPr>
          <w:rFonts w:hint="eastAsia"/>
          <w:sz w:val="24"/>
          <w:szCs w:val="24"/>
          <w:lang w:eastAsia="ja-JP"/>
        </w:rPr>
        <w:t>５</w:t>
      </w:r>
      <w:r w:rsidRPr="00284E25">
        <w:rPr>
          <w:rFonts w:hint="eastAsia"/>
          <w:sz w:val="24"/>
          <w:szCs w:val="24"/>
          <w:lang w:eastAsia="ja-JP"/>
        </w:rPr>
        <w:t xml:space="preserve">　契約担当部署</w:t>
      </w:r>
    </w:p>
    <w:p w14:paraId="39DFD7E1" w14:textId="77777777" w:rsidR="00A6279E" w:rsidRPr="00505CCB" w:rsidRDefault="00A6279E" w:rsidP="002C5108">
      <w:pPr>
        <w:ind w:leftChars="100" w:left="283"/>
        <w:jc w:val="both"/>
        <w:rPr>
          <w:sz w:val="24"/>
          <w:szCs w:val="24"/>
          <w:lang w:eastAsia="ja-JP"/>
        </w:rPr>
      </w:pPr>
      <w:r w:rsidRPr="00505CCB">
        <w:rPr>
          <w:rFonts w:ascii="ＭＳ 明朝" w:hAnsi="ＭＳ 明朝" w:cs="ＭＳ 明朝" w:hint="eastAsia"/>
          <w:sz w:val="24"/>
          <w:szCs w:val="24"/>
          <w:lang w:eastAsia="ja-JP"/>
        </w:rPr>
        <w:t>(1) 担当部署</w:t>
      </w:r>
    </w:p>
    <w:p w14:paraId="5B69AE86" w14:textId="2B98AC77" w:rsidR="00A6279E" w:rsidRPr="00505CCB" w:rsidRDefault="002C5108" w:rsidP="002C5108">
      <w:pPr>
        <w:ind w:leftChars="200" w:left="567"/>
        <w:jc w:val="both"/>
        <w:rPr>
          <w:rFonts w:ascii="ＭＳ 明朝" w:hAnsi="ＭＳ 明朝"/>
          <w:sz w:val="24"/>
          <w:szCs w:val="24"/>
          <w:lang w:eastAsia="ja-JP"/>
        </w:rPr>
      </w:pPr>
      <w:r w:rsidRPr="00505CCB">
        <w:rPr>
          <w:rFonts w:ascii="ＭＳ 明朝" w:hAnsi="ＭＳ 明朝" w:cs="ＭＳ 明朝" w:hint="eastAsia"/>
          <w:sz w:val="24"/>
          <w:szCs w:val="24"/>
          <w:lang w:eastAsia="ja-JP"/>
        </w:rPr>
        <w:t xml:space="preserve">　</w:t>
      </w:r>
      <w:r w:rsidR="00A6279E" w:rsidRPr="00505CCB">
        <w:rPr>
          <w:rFonts w:ascii="ＭＳ 明朝" w:hAnsi="ＭＳ 明朝" w:cs="ＭＳ 明朝" w:hint="eastAsia"/>
          <w:sz w:val="24"/>
          <w:szCs w:val="24"/>
          <w:lang w:eastAsia="ja-JP"/>
        </w:rPr>
        <w:t>柏市</w:t>
      </w:r>
      <w:r w:rsidR="006D7ECB" w:rsidRPr="00505CCB">
        <w:rPr>
          <w:rFonts w:ascii="ＭＳ 明朝" w:hAnsi="ＭＳ 明朝" w:cs="ＭＳ 明朝" w:hint="eastAsia"/>
          <w:sz w:val="24"/>
          <w:szCs w:val="24"/>
          <w:lang w:eastAsia="ja-JP"/>
        </w:rPr>
        <w:t>こども</w:t>
      </w:r>
      <w:r w:rsidR="00A6279E" w:rsidRPr="00505CCB">
        <w:rPr>
          <w:rFonts w:ascii="ＭＳ 明朝" w:hAnsi="ＭＳ 明朝" w:cs="ＭＳ 明朝" w:hint="eastAsia"/>
          <w:sz w:val="24"/>
          <w:szCs w:val="24"/>
          <w:lang w:eastAsia="ja-JP"/>
        </w:rPr>
        <w:t>部</w:t>
      </w:r>
      <w:r w:rsidR="00505CCB" w:rsidRPr="00505CCB">
        <w:rPr>
          <w:rFonts w:ascii="ＭＳ 明朝" w:hAnsi="ＭＳ 明朝" w:cs="ＭＳ 明朝" w:hint="eastAsia"/>
          <w:sz w:val="24"/>
          <w:szCs w:val="24"/>
          <w:lang w:eastAsia="ja-JP"/>
        </w:rPr>
        <w:t>保育運営課</w:t>
      </w:r>
      <w:r w:rsidRPr="00505CCB">
        <w:rPr>
          <w:rFonts w:ascii="ＭＳ 明朝" w:hAnsi="ＭＳ 明朝" w:cs="ＭＳ 明朝" w:hint="eastAsia"/>
          <w:sz w:val="24"/>
          <w:szCs w:val="24"/>
          <w:lang w:eastAsia="ja-JP"/>
        </w:rPr>
        <w:t>（</w:t>
      </w:r>
      <w:r w:rsidR="00505CCB" w:rsidRPr="00505CCB">
        <w:rPr>
          <w:rFonts w:ascii="ＭＳ 明朝" w:hAnsi="ＭＳ 明朝" w:cs="ＭＳ 明朝" w:hint="eastAsia"/>
          <w:sz w:val="24"/>
          <w:szCs w:val="24"/>
          <w:lang w:eastAsia="ja-JP"/>
        </w:rPr>
        <w:t>整備</w:t>
      </w:r>
      <w:r w:rsidR="0031776F">
        <w:rPr>
          <w:rFonts w:ascii="ＭＳ 明朝" w:hAnsi="ＭＳ 明朝" w:cs="ＭＳ 明朝" w:hint="eastAsia"/>
          <w:sz w:val="24"/>
          <w:szCs w:val="24"/>
          <w:lang w:eastAsia="ja-JP"/>
        </w:rPr>
        <w:t>係</w:t>
      </w:r>
      <w:r w:rsidRPr="00505CCB">
        <w:rPr>
          <w:rFonts w:ascii="ＭＳ 明朝" w:hAnsi="ＭＳ 明朝" w:cs="ＭＳ 明朝" w:hint="eastAsia"/>
          <w:sz w:val="24"/>
          <w:szCs w:val="24"/>
          <w:lang w:eastAsia="ja-JP"/>
        </w:rPr>
        <w:t>）</w:t>
      </w:r>
    </w:p>
    <w:p w14:paraId="00593814" w14:textId="77777777" w:rsidR="00A6279E" w:rsidRPr="00505CCB" w:rsidRDefault="00A6279E" w:rsidP="002C5108">
      <w:pPr>
        <w:wordWrap w:val="0"/>
        <w:ind w:leftChars="100" w:left="283"/>
        <w:jc w:val="both"/>
        <w:rPr>
          <w:sz w:val="24"/>
          <w:szCs w:val="24"/>
          <w:lang w:eastAsia="ja-JP"/>
        </w:rPr>
      </w:pPr>
      <w:r w:rsidRPr="00505CCB">
        <w:rPr>
          <w:rFonts w:ascii="ＭＳ 明朝" w:hAnsi="ＭＳ 明朝" w:cs="ＭＳ 明朝" w:hint="eastAsia"/>
          <w:sz w:val="24"/>
          <w:szCs w:val="24"/>
          <w:lang w:eastAsia="ja-JP"/>
        </w:rPr>
        <w:t>(2) 連絡先</w:t>
      </w:r>
    </w:p>
    <w:p w14:paraId="79C9123B" w14:textId="21877A3C" w:rsidR="002C5108" w:rsidRPr="00505CCB" w:rsidRDefault="002C5108" w:rsidP="002C5108">
      <w:pPr>
        <w:ind w:leftChars="200" w:left="567"/>
        <w:rPr>
          <w:rFonts w:ascii="ＭＳ 明朝" w:hAnsi="ＭＳ 明朝" w:cs="ＭＳ 明朝"/>
          <w:sz w:val="24"/>
          <w:szCs w:val="24"/>
          <w:lang w:eastAsia="ja-JP"/>
        </w:rPr>
      </w:pPr>
      <w:r w:rsidRPr="00505CCB">
        <w:rPr>
          <w:rFonts w:ascii="ＭＳ 明朝" w:hAnsi="ＭＳ 明朝" w:cs="ＭＳ 明朝" w:hint="eastAsia"/>
          <w:sz w:val="24"/>
          <w:szCs w:val="24"/>
          <w:lang w:eastAsia="ja-JP"/>
        </w:rPr>
        <w:t xml:space="preserve">　〒２７７－</w:t>
      </w:r>
      <w:r w:rsidR="00505CCB" w:rsidRPr="00505CCB">
        <w:rPr>
          <w:rFonts w:ascii="ＭＳ 明朝" w:hAnsi="ＭＳ 明朝" w:cs="ＭＳ 明朝" w:hint="eastAsia"/>
          <w:sz w:val="24"/>
          <w:szCs w:val="24"/>
          <w:lang w:eastAsia="ja-JP"/>
        </w:rPr>
        <w:t>８５０５</w:t>
      </w:r>
      <w:r w:rsidRPr="00505CCB">
        <w:rPr>
          <w:rFonts w:ascii="ＭＳ 明朝" w:hAnsi="ＭＳ 明朝" w:cs="ＭＳ 明朝" w:hint="eastAsia"/>
          <w:sz w:val="24"/>
          <w:szCs w:val="24"/>
          <w:lang w:eastAsia="ja-JP"/>
        </w:rPr>
        <w:t xml:space="preserve">　柏市柏</w:t>
      </w:r>
      <w:r w:rsidR="00505CCB" w:rsidRPr="00505CCB">
        <w:rPr>
          <w:rFonts w:ascii="ＭＳ 明朝" w:hAnsi="ＭＳ 明朝" w:cs="ＭＳ 明朝" w:hint="eastAsia"/>
          <w:sz w:val="24"/>
          <w:szCs w:val="24"/>
          <w:lang w:eastAsia="ja-JP"/>
        </w:rPr>
        <w:t>五丁目１０番１号</w:t>
      </w:r>
    </w:p>
    <w:p w14:paraId="31CD5FC4" w14:textId="1B94089B" w:rsidR="002C5108" w:rsidRPr="00505CCB" w:rsidRDefault="002C5108" w:rsidP="002C5108">
      <w:pPr>
        <w:rPr>
          <w:rFonts w:ascii="ＭＳ 明朝" w:hAnsi="ＭＳ 明朝" w:cs="ＭＳ 明朝"/>
          <w:sz w:val="24"/>
          <w:szCs w:val="24"/>
          <w:lang w:eastAsia="ja-JP"/>
        </w:rPr>
      </w:pPr>
      <w:r w:rsidRPr="00505CCB">
        <w:rPr>
          <w:rFonts w:ascii="ＭＳ 明朝" w:hAnsi="ＭＳ 明朝" w:cs="ＭＳ 明朝" w:hint="eastAsia"/>
          <w:sz w:val="24"/>
          <w:szCs w:val="24"/>
          <w:lang w:eastAsia="ja-JP"/>
        </w:rPr>
        <w:lastRenderedPageBreak/>
        <w:t xml:space="preserve">　　　電　話　：０４－７１２８－</w:t>
      </w:r>
      <w:r w:rsidR="00505CCB" w:rsidRPr="00505CCB">
        <w:rPr>
          <w:rFonts w:ascii="ＭＳ 明朝" w:hAnsi="ＭＳ 明朝" w:cs="ＭＳ 明朝" w:hint="eastAsia"/>
          <w:sz w:val="24"/>
          <w:szCs w:val="24"/>
          <w:lang w:eastAsia="ja-JP"/>
        </w:rPr>
        <w:t>５５１７</w:t>
      </w:r>
      <w:r w:rsidRPr="00505CCB">
        <w:rPr>
          <w:rFonts w:ascii="ＭＳ 明朝" w:hAnsi="ＭＳ 明朝" w:cs="ＭＳ 明朝" w:hint="eastAsia"/>
          <w:sz w:val="24"/>
          <w:szCs w:val="24"/>
          <w:lang w:eastAsia="ja-JP"/>
        </w:rPr>
        <w:t>（直通）</w:t>
      </w:r>
    </w:p>
    <w:p w14:paraId="2EDFAD82" w14:textId="6A526DEF" w:rsidR="002C5108" w:rsidRPr="00505CCB" w:rsidRDefault="002C5108" w:rsidP="002C5108">
      <w:pPr>
        <w:rPr>
          <w:rFonts w:ascii="ＭＳ 明朝" w:hAnsi="ＭＳ 明朝" w:cs="ＭＳ 明朝"/>
          <w:sz w:val="24"/>
          <w:szCs w:val="24"/>
          <w:lang w:eastAsia="ja-JP"/>
        </w:rPr>
      </w:pPr>
      <w:r w:rsidRPr="00505CCB">
        <w:rPr>
          <w:rFonts w:ascii="ＭＳ 明朝" w:hAnsi="ＭＳ 明朝" w:cs="ＭＳ 明朝" w:hint="eastAsia"/>
          <w:sz w:val="24"/>
          <w:szCs w:val="24"/>
          <w:lang w:eastAsia="ja-JP"/>
        </w:rPr>
        <w:t xml:space="preserve">　　　ＦＡＸ　：０４－７１６</w:t>
      </w:r>
      <w:r w:rsidR="00505CCB" w:rsidRPr="00505CCB">
        <w:rPr>
          <w:rFonts w:ascii="ＭＳ 明朝" w:hAnsi="ＭＳ 明朝" w:cs="ＭＳ 明朝" w:hint="eastAsia"/>
          <w:sz w:val="24"/>
          <w:szCs w:val="24"/>
          <w:lang w:eastAsia="ja-JP"/>
        </w:rPr>
        <w:t>４</w:t>
      </w:r>
      <w:r w:rsidRPr="00505CCB">
        <w:rPr>
          <w:rFonts w:ascii="ＭＳ 明朝" w:hAnsi="ＭＳ 明朝" w:cs="ＭＳ 明朝" w:hint="eastAsia"/>
          <w:sz w:val="24"/>
          <w:szCs w:val="24"/>
          <w:lang w:eastAsia="ja-JP"/>
        </w:rPr>
        <w:t>－</w:t>
      </w:r>
      <w:r w:rsidR="00505CCB" w:rsidRPr="00505CCB">
        <w:rPr>
          <w:rFonts w:ascii="ＭＳ 明朝" w:hAnsi="ＭＳ 明朝" w:cs="ＭＳ 明朝" w:hint="eastAsia"/>
          <w:sz w:val="24"/>
          <w:szCs w:val="24"/>
          <w:lang w:eastAsia="ja-JP"/>
        </w:rPr>
        <w:t>０７４１</w:t>
      </w:r>
    </w:p>
    <w:p w14:paraId="56101CC2" w14:textId="5AD8E8AE" w:rsidR="00E93307" w:rsidRPr="00505CCB" w:rsidRDefault="002C5108" w:rsidP="002C5108">
      <w:pPr>
        <w:rPr>
          <w:lang w:eastAsia="ja-JP"/>
        </w:rPr>
      </w:pPr>
      <w:r w:rsidRPr="00505CCB">
        <w:rPr>
          <w:rFonts w:ascii="ＭＳ 明朝" w:hAnsi="ＭＳ 明朝" w:cs="ＭＳ 明朝" w:hint="eastAsia"/>
          <w:sz w:val="24"/>
          <w:szCs w:val="24"/>
          <w:lang w:eastAsia="ja-JP"/>
        </w:rPr>
        <w:t xml:space="preserve">　　　メール　：</w:t>
      </w:r>
      <w:r w:rsidR="00505CCB" w:rsidRPr="00505CCB">
        <w:rPr>
          <w:rFonts w:ascii="ＭＳ 明朝" w:hAnsi="ＭＳ 明朝" w:cs="ＭＳ 明朝" w:hint="eastAsia"/>
          <w:sz w:val="24"/>
          <w:szCs w:val="24"/>
          <w:lang w:eastAsia="ja-JP"/>
        </w:rPr>
        <w:t>h</w:t>
      </w:r>
      <w:r w:rsidR="00505CCB" w:rsidRPr="00505CCB">
        <w:rPr>
          <w:rFonts w:ascii="ＭＳ 明朝" w:hAnsi="ＭＳ 明朝" w:cs="ＭＳ 明朝"/>
          <w:sz w:val="24"/>
          <w:szCs w:val="24"/>
          <w:lang w:eastAsia="ja-JP"/>
        </w:rPr>
        <w:t>oikuunei</w:t>
      </w:r>
      <w:r w:rsidR="00505CCB" w:rsidRPr="00505CCB">
        <w:rPr>
          <w:rFonts w:ascii="ＭＳ 明朝" w:hAnsi="ＭＳ 明朝" w:cs="ＭＳ 明朝" w:hint="eastAsia"/>
          <w:sz w:val="24"/>
          <w:szCs w:val="24"/>
          <w:lang w:eastAsia="ja-JP"/>
        </w:rPr>
        <w:t xml:space="preserve"> </w:t>
      </w:r>
      <w:r w:rsidRPr="00505CCB">
        <w:rPr>
          <w:rFonts w:ascii="ＭＳ 明朝" w:hAnsi="ＭＳ 明朝" w:cs="ＭＳ 明朝" w:hint="eastAsia"/>
          <w:sz w:val="24"/>
          <w:szCs w:val="24"/>
          <w:lang w:eastAsia="ja-JP"/>
        </w:rPr>
        <w:t>@city.kashiwa.chiba.jp</w:t>
      </w:r>
    </w:p>
    <w:sectPr w:rsidR="00E93307" w:rsidRPr="00505CCB" w:rsidSect="002407B9">
      <w:headerReference w:type="default" r:id="rId7"/>
      <w:footerReference w:type="default" r:id="rId8"/>
      <w:pgSz w:w="11907" w:h="16840" w:code="9"/>
      <w:pgMar w:top="1418" w:right="1418" w:bottom="1418" w:left="1418" w:header="0" w:footer="817" w:gutter="0"/>
      <w:pgNumType w:fmt="numberInDash"/>
      <w:cols w:space="720"/>
      <w:docGrid w:type="linesAndChars" w:linePitch="424" w:charSpace="129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C751B" w14:textId="77777777" w:rsidR="009B34AC" w:rsidRDefault="009B34AC">
      <w:r>
        <w:separator/>
      </w:r>
    </w:p>
  </w:endnote>
  <w:endnote w:type="continuationSeparator" w:id="0">
    <w:p w14:paraId="1970EEA6" w14:textId="77777777" w:rsidR="009B34AC" w:rsidRDefault="009B3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Mincho">
    <w:altName w:val="Arial"/>
    <w:panose1 w:val="00000000000000000000"/>
    <w:charset w:val="00"/>
    <w:family w:val="swiss"/>
    <w:notTrueType/>
    <w:pitch w:val="default"/>
    <w:sig w:usb0="00000003" w:usb1="00000000" w:usb2="00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AAAC3" w14:textId="4A3B425B" w:rsidR="002407B9" w:rsidRPr="002407B9" w:rsidRDefault="00A6279E">
    <w:pPr>
      <w:pStyle w:val="a5"/>
      <w:jc w:val="center"/>
      <w:rPr>
        <w:rFonts w:ascii="ＭＳ ゴシック" w:eastAsia="ＭＳ ゴシック" w:hAnsi="ＭＳ ゴシック"/>
      </w:rPr>
    </w:pPr>
    <w:r w:rsidRPr="002407B9">
      <w:rPr>
        <w:rFonts w:ascii="ＭＳ ゴシック" w:eastAsia="ＭＳ ゴシック" w:hAnsi="ＭＳ ゴシック"/>
      </w:rPr>
      <w:fldChar w:fldCharType="begin"/>
    </w:r>
    <w:r w:rsidRPr="002407B9">
      <w:rPr>
        <w:rFonts w:ascii="ＭＳ ゴシック" w:eastAsia="ＭＳ ゴシック" w:hAnsi="ＭＳ ゴシック"/>
      </w:rPr>
      <w:instrText>PAGE   \* MERGEFORMAT</w:instrText>
    </w:r>
    <w:r w:rsidRPr="002407B9">
      <w:rPr>
        <w:rFonts w:ascii="ＭＳ ゴシック" w:eastAsia="ＭＳ ゴシック" w:hAnsi="ＭＳ ゴシック"/>
      </w:rPr>
      <w:fldChar w:fldCharType="separate"/>
    </w:r>
    <w:r w:rsidR="00015DB7" w:rsidRPr="00015DB7">
      <w:rPr>
        <w:rFonts w:ascii="ＭＳ ゴシック" w:eastAsia="ＭＳ ゴシック" w:hAnsi="ＭＳ ゴシック"/>
        <w:noProof/>
        <w:lang w:val="ja-JP" w:eastAsia="ja-JP"/>
      </w:rPr>
      <w:t>-</w:t>
    </w:r>
    <w:r w:rsidR="00015DB7">
      <w:rPr>
        <w:rFonts w:ascii="ＭＳ ゴシック" w:eastAsia="ＭＳ ゴシック" w:hAnsi="ＭＳ ゴシック"/>
        <w:noProof/>
      </w:rPr>
      <w:t xml:space="preserve"> 11 -</w:t>
    </w:r>
    <w:r w:rsidRPr="002407B9">
      <w:rPr>
        <w:rFonts w:ascii="ＭＳ ゴシック" w:eastAsia="ＭＳ ゴシック" w:hAnsi="ＭＳ ゴシック"/>
      </w:rPr>
      <w:fldChar w:fldCharType="end"/>
    </w:r>
  </w:p>
  <w:p w14:paraId="4305D940" w14:textId="77777777" w:rsidR="002407B9" w:rsidRDefault="00625FA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C4587" w14:textId="77777777" w:rsidR="009B34AC" w:rsidRDefault="009B34AC">
      <w:r>
        <w:separator/>
      </w:r>
    </w:p>
  </w:footnote>
  <w:footnote w:type="continuationSeparator" w:id="0">
    <w:p w14:paraId="5063DA5D" w14:textId="77777777" w:rsidR="009B34AC" w:rsidRDefault="009B34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4640B" w14:textId="77777777" w:rsidR="007650AD" w:rsidRDefault="00625FA8" w:rsidP="007650AD">
    <w:pPr>
      <w:pStyle w:val="a3"/>
      <w:rPr>
        <w:lang w:eastAsia="ja-JP"/>
      </w:rPr>
    </w:pPr>
  </w:p>
  <w:p w14:paraId="38EEC00E" w14:textId="77777777" w:rsidR="00BB5BBF" w:rsidRPr="00C90C8C" w:rsidRDefault="00625FA8" w:rsidP="007650AD">
    <w:pPr>
      <w:pStyle w:val="a3"/>
      <w:jc w:val="center"/>
      <w:rPr>
        <w:b/>
        <w:sz w:val="40"/>
        <w:szCs w:val="40"/>
        <w:lang w:eastAsia="ja-JP"/>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79E"/>
    <w:rsid w:val="00003337"/>
    <w:rsid w:val="00014A0D"/>
    <w:rsid w:val="00015DB7"/>
    <w:rsid w:val="00024D42"/>
    <w:rsid w:val="000319A3"/>
    <w:rsid w:val="00054FC9"/>
    <w:rsid w:val="00064921"/>
    <w:rsid w:val="00073941"/>
    <w:rsid w:val="00083946"/>
    <w:rsid w:val="000B3C07"/>
    <w:rsid w:val="000C09F2"/>
    <w:rsid w:val="000C23CB"/>
    <w:rsid w:val="000D0E03"/>
    <w:rsid w:val="000F39F4"/>
    <w:rsid w:val="001044FD"/>
    <w:rsid w:val="00106032"/>
    <w:rsid w:val="00121B47"/>
    <w:rsid w:val="0012384B"/>
    <w:rsid w:val="00123A01"/>
    <w:rsid w:val="001261D6"/>
    <w:rsid w:val="001404A0"/>
    <w:rsid w:val="00141BE3"/>
    <w:rsid w:val="001453ED"/>
    <w:rsid w:val="001A5FAA"/>
    <w:rsid w:val="001B5DA4"/>
    <w:rsid w:val="001E5142"/>
    <w:rsid w:val="001F4B2C"/>
    <w:rsid w:val="00213E58"/>
    <w:rsid w:val="00214ACC"/>
    <w:rsid w:val="002212E8"/>
    <w:rsid w:val="00227D57"/>
    <w:rsid w:val="00271F1A"/>
    <w:rsid w:val="00274932"/>
    <w:rsid w:val="00281F19"/>
    <w:rsid w:val="00284E25"/>
    <w:rsid w:val="002A0228"/>
    <w:rsid w:val="002A26D6"/>
    <w:rsid w:val="002A393A"/>
    <w:rsid w:val="002C356E"/>
    <w:rsid w:val="002C5108"/>
    <w:rsid w:val="002E4BF3"/>
    <w:rsid w:val="0031776F"/>
    <w:rsid w:val="00322B9B"/>
    <w:rsid w:val="00324115"/>
    <w:rsid w:val="003254D3"/>
    <w:rsid w:val="00352F3F"/>
    <w:rsid w:val="00382B90"/>
    <w:rsid w:val="003A0340"/>
    <w:rsid w:val="003C5C0F"/>
    <w:rsid w:val="003F358B"/>
    <w:rsid w:val="00415BBC"/>
    <w:rsid w:val="00483140"/>
    <w:rsid w:val="00494200"/>
    <w:rsid w:val="004B281F"/>
    <w:rsid w:val="004B47A5"/>
    <w:rsid w:val="004C1FB9"/>
    <w:rsid w:val="004D5BB5"/>
    <w:rsid w:val="004D7F8F"/>
    <w:rsid w:val="00505CCB"/>
    <w:rsid w:val="00506D9A"/>
    <w:rsid w:val="00507A6B"/>
    <w:rsid w:val="00517014"/>
    <w:rsid w:val="00520553"/>
    <w:rsid w:val="00541A2A"/>
    <w:rsid w:val="00546465"/>
    <w:rsid w:val="00546475"/>
    <w:rsid w:val="00556201"/>
    <w:rsid w:val="005609EE"/>
    <w:rsid w:val="00564E3E"/>
    <w:rsid w:val="00582BC3"/>
    <w:rsid w:val="00583342"/>
    <w:rsid w:val="00587FDB"/>
    <w:rsid w:val="005C42FF"/>
    <w:rsid w:val="005E5580"/>
    <w:rsid w:val="005E6EEA"/>
    <w:rsid w:val="00602259"/>
    <w:rsid w:val="00604B71"/>
    <w:rsid w:val="00613109"/>
    <w:rsid w:val="00616896"/>
    <w:rsid w:val="00625FA8"/>
    <w:rsid w:val="00653D21"/>
    <w:rsid w:val="00683CEB"/>
    <w:rsid w:val="00684406"/>
    <w:rsid w:val="00692BF7"/>
    <w:rsid w:val="00695050"/>
    <w:rsid w:val="006B64ED"/>
    <w:rsid w:val="006D7ECB"/>
    <w:rsid w:val="006E7871"/>
    <w:rsid w:val="006F0734"/>
    <w:rsid w:val="006F4457"/>
    <w:rsid w:val="007125F1"/>
    <w:rsid w:val="00731B71"/>
    <w:rsid w:val="007544F6"/>
    <w:rsid w:val="00782A6A"/>
    <w:rsid w:val="007919A8"/>
    <w:rsid w:val="007976B9"/>
    <w:rsid w:val="007A1E9B"/>
    <w:rsid w:val="007A7804"/>
    <w:rsid w:val="007B3E13"/>
    <w:rsid w:val="007D2D56"/>
    <w:rsid w:val="007E554C"/>
    <w:rsid w:val="007F17DC"/>
    <w:rsid w:val="007F5DCD"/>
    <w:rsid w:val="007F7A38"/>
    <w:rsid w:val="00813E99"/>
    <w:rsid w:val="00836C34"/>
    <w:rsid w:val="00866CB7"/>
    <w:rsid w:val="008769C3"/>
    <w:rsid w:val="008815BB"/>
    <w:rsid w:val="00896957"/>
    <w:rsid w:val="008A10C7"/>
    <w:rsid w:val="008B6E68"/>
    <w:rsid w:val="008C0128"/>
    <w:rsid w:val="008D28B7"/>
    <w:rsid w:val="008D51E4"/>
    <w:rsid w:val="008E04FB"/>
    <w:rsid w:val="008E0980"/>
    <w:rsid w:val="00900A95"/>
    <w:rsid w:val="00902FDE"/>
    <w:rsid w:val="0090349C"/>
    <w:rsid w:val="009104E7"/>
    <w:rsid w:val="00933615"/>
    <w:rsid w:val="00945204"/>
    <w:rsid w:val="009760F1"/>
    <w:rsid w:val="009812C1"/>
    <w:rsid w:val="0099658A"/>
    <w:rsid w:val="009B0912"/>
    <w:rsid w:val="009B34AC"/>
    <w:rsid w:val="009C269F"/>
    <w:rsid w:val="009C7812"/>
    <w:rsid w:val="00A159E8"/>
    <w:rsid w:val="00A31B55"/>
    <w:rsid w:val="00A33EF8"/>
    <w:rsid w:val="00A358A3"/>
    <w:rsid w:val="00A445EA"/>
    <w:rsid w:val="00A52734"/>
    <w:rsid w:val="00A6279E"/>
    <w:rsid w:val="00A63E75"/>
    <w:rsid w:val="00A718B7"/>
    <w:rsid w:val="00A86796"/>
    <w:rsid w:val="00AA0B1B"/>
    <w:rsid w:val="00AB3C1D"/>
    <w:rsid w:val="00AB6DD1"/>
    <w:rsid w:val="00AC11FE"/>
    <w:rsid w:val="00AE2DF3"/>
    <w:rsid w:val="00AF4EC3"/>
    <w:rsid w:val="00B02700"/>
    <w:rsid w:val="00B25331"/>
    <w:rsid w:val="00B37F43"/>
    <w:rsid w:val="00B471C3"/>
    <w:rsid w:val="00B50C88"/>
    <w:rsid w:val="00BA667F"/>
    <w:rsid w:val="00BD1E1C"/>
    <w:rsid w:val="00BD450B"/>
    <w:rsid w:val="00BD57EA"/>
    <w:rsid w:val="00BE625F"/>
    <w:rsid w:val="00C2423D"/>
    <w:rsid w:val="00C307A6"/>
    <w:rsid w:val="00C36855"/>
    <w:rsid w:val="00C50079"/>
    <w:rsid w:val="00C60372"/>
    <w:rsid w:val="00C60E77"/>
    <w:rsid w:val="00C77310"/>
    <w:rsid w:val="00C8543A"/>
    <w:rsid w:val="00C9509D"/>
    <w:rsid w:val="00CA7399"/>
    <w:rsid w:val="00CD1625"/>
    <w:rsid w:val="00CD6BF1"/>
    <w:rsid w:val="00CE1C03"/>
    <w:rsid w:val="00CE442B"/>
    <w:rsid w:val="00D24937"/>
    <w:rsid w:val="00D2494C"/>
    <w:rsid w:val="00D27963"/>
    <w:rsid w:val="00D42A74"/>
    <w:rsid w:val="00D57F7D"/>
    <w:rsid w:val="00D61AC6"/>
    <w:rsid w:val="00D70DC9"/>
    <w:rsid w:val="00D80E22"/>
    <w:rsid w:val="00D95D3B"/>
    <w:rsid w:val="00DA7F19"/>
    <w:rsid w:val="00DC4483"/>
    <w:rsid w:val="00DC49EC"/>
    <w:rsid w:val="00DD3573"/>
    <w:rsid w:val="00DE4741"/>
    <w:rsid w:val="00DE5168"/>
    <w:rsid w:val="00DF2B1E"/>
    <w:rsid w:val="00E044FA"/>
    <w:rsid w:val="00E17E76"/>
    <w:rsid w:val="00E226A6"/>
    <w:rsid w:val="00E25035"/>
    <w:rsid w:val="00E31585"/>
    <w:rsid w:val="00E42384"/>
    <w:rsid w:val="00E47DC3"/>
    <w:rsid w:val="00E5424D"/>
    <w:rsid w:val="00E637D2"/>
    <w:rsid w:val="00E84EFC"/>
    <w:rsid w:val="00E93307"/>
    <w:rsid w:val="00EB6C8D"/>
    <w:rsid w:val="00ED715B"/>
    <w:rsid w:val="00EE30B3"/>
    <w:rsid w:val="00EF39BD"/>
    <w:rsid w:val="00EF3F5A"/>
    <w:rsid w:val="00EF5A4A"/>
    <w:rsid w:val="00F015E1"/>
    <w:rsid w:val="00F02874"/>
    <w:rsid w:val="00F4348A"/>
    <w:rsid w:val="00FA0500"/>
    <w:rsid w:val="00FB69D5"/>
    <w:rsid w:val="00FC38D3"/>
    <w:rsid w:val="00FD07C3"/>
    <w:rsid w:val="00FF0EDF"/>
    <w:rsid w:val="00FF20D1"/>
    <w:rsid w:val="00FF3B3C"/>
    <w:rsid w:val="00FF3D7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01BC4444"/>
  <w15:chartTrackingRefBased/>
  <w15:docId w15:val="{D2F643B5-F177-482A-8FB6-80A132E62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6279E"/>
    <w:pPr>
      <w:widowControl w:val="0"/>
    </w:pPr>
    <w:rPr>
      <w:rFonts w:ascii="Calibri" w:eastAsia="ＭＳ 明朝" w:hAnsi="Calibri" w:cs="Times New Roman"/>
      <w:kern w:val="0"/>
      <w:sz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6279E"/>
    <w:pPr>
      <w:tabs>
        <w:tab w:val="center" w:pos="4252"/>
        <w:tab w:val="right" w:pos="8504"/>
      </w:tabs>
      <w:snapToGrid w:val="0"/>
    </w:pPr>
  </w:style>
  <w:style w:type="character" w:customStyle="1" w:styleId="a4">
    <w:name w:val="ヘッダー (文字)"/>
    <w:basedOn w:val="a0"/>
    <w:link w:val="a3"/>
    <w:uiPriority w:val="99"/>
    <w:rsid w:val="00A6279E"/>
    <w:rPr>
      <w:rFonts w:ascii="Calibri" w:eastAsia="ＭＳ 明朝" w:hAnsi="Calibri" w:cs="Times New Roman"/>
      <w:kern w:val="0"/>
      <w:sz w:val="22"/>
      <w:lang w:eastAsia="en-US"/>
    </w:rPr>
  </w:style>
  <w:style w:type="paragraph" w:styleId="a5">
    <w:name w:val="footer"/>
    <w:basedOn w:val="a"/>
    <w:link w:val="a6"/>
    <w:uiPriority w:val="99"/>
    <w:unhideWhenUsed/>
    <w:rsid w:val="00A6279E"/>
    <w:pPr>
      <w:tabs>
        <w:tab w:val="center" w:pos="4252"/>
        <w:tab w:val="right" w:pos="8504"/>
      </w:tabs>
      <w:snapToGrid w:val="0"/>
    </w:pPr>
  </w:style>
  <w:style w:type="character" w:customStyle="1" w:styleId="a6">
    <w:name w:val="フッター (文字)"/>
    <w:basedOn w:val="a0"/>
    <w:link w:val="a5"/>
    <w:uiPriority w:val="99"/>
    <w:rsid w:val="00A6279E"/>
    <w:rPr>
      <w:rFonts w:ascii="Calibri" w:eastAsia="ＭＳ 明朝" w:hAnsi="Calibri" w:cs="Times New Roman"/>
      <w:kern w:val="0"/>
      <w:sz w:val="22"/>
      <w:lang w:eastAsia="en-US"/>
    </w:rPr>
  </w:style>
  <w:style w:type="character" w:styleId="a7">
    <w:name w:val="annotation reference"/>
    <w:basedOn w:val="a0"/>
    <w:uiPriority w:val="99"/>
    <w:semiHidden/>
    <w:unhideWhenUsed/>
    <w:rsid w:val="00D27963"/>
    <w:rPr>
      <w:sz w:val="18"/>
      <w:szCs w:val="18"/>
    </w:rPr>
  </w:style>
  <w:style w:type="paragraph" w:styleId="a8">
    <w:name w:val="annotation text"/>
    <w:basedOn w:val="a"/>
    <w:link w:val="a9"/>
    <w:uiPriority w:val="99"/>
    <w:semiHidden/>
    <w:unhideWhenUsed/>
    <w:rsid w:val="00D27963"/>
  </w:style>
  <w:style w:type="character" w:customStyle="1" w:styleId="a9">
    <w:name w:val="コメント文字列 (文字)"/>
    <w:basedOn w:val="a0"/>
    <w:link w:val="a8"/>
    <w:uiPriority w:val="99"/>
    <w:semiHidden/>
    <w:rsid w:val="00D27963"/>
    <w:rPr>
      <w:rFonts w:ascii="Calibri" w:eastAsia="ＭＳ 明朝" w:hAnsi="Calibri" w:cs="Times New Roman"/>
      <w:kern w:val="0"/>
      <w:sz w:val="22"/>
      <w:lang w:eastAsia="en-US"/>
    </w:rPr>
  </w:style>
  <w:style w:type="paragraph" w:styleId="aa">
    <w:name w:val="annotation subject"/>
    <w:basedOn w:val="a8"/>
    <w:next w:val="a8"/>
    <w:link w:val="ab"/>
    <w:uiPriority w:val="99"/>
    <w:semiHidden/>
    <w:unhideWhenUsed/>
    <w:rsid w:val="00D27963"/>
    <w:rPr>
      <w:b/>
      <w:bCs/>
    </w:rPr>
  </w:style>
  <w:style w:type="character" w:customStyle="1" w:styleId="ab">
    <w:name w:val="コメント内容 (文字)"/>
    <w:basedOn w:val="a9"/>
    <w:link w:val="aa"/>
    <w:uiPriority w:val="99"/>
    <w:semiHidden/>
    <w:rsid w:val="00D27963"/>
    <w:rPr>
      <w:rFonts w:ascii="Calibri" w:eastAsia="ＭＳ 明朝" w:hAnsi="Calibri" w:cs="Times New Roman"/>
      <w:b/>
      <w:bCs/>
      <w:kern w:val="0"/>
      <w:sz w:val="22"/>
      <w:lang w:eastAsia="en-US"/>
    </w:rPr>
  </w:style>
  <w:style w:type="paragraph" w:styleId="ac">
    <w:name w:val="Balloon Text"/>
    <w:basedOn w:val="a"/>
    <w:link w:val="ad"/>
    <w:uiPriority w:val="99"/>
    <w:semiHidden/>
    <w:unhideWhenUsed/>
    <w:rsid w:val="00D27963"/>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D27963"/>
    <w:rPr>
      <w:rFonts w:asciiTheme="majorHAnsi" w:eastAsiaTheme="majorEastAsia" w:hAnsiTheme="majorHAnsi" w:cstheme="majorBidi"/>
      <w:kern w:val="0"/>
      <w:sz w:val="18"/>
      <w:szCs w:val="18"/>
      <w:lang w:eastAsia="en-US"/>
    </w:rPr>
  </w:style>
  <w:style w:type="paragraph" w:customStyle="1" w:styleId="Default">
    <w:name w:val="Default"/>
    <w:rsid w:val="00213E58"/>
    <w:pPr>
      <w:widowControl w:val="0"/>
      <w:autoSpaceDE w:val="0"/>
      <w:autoSpaceDN w:val="0"/>
      <w:adjustRightInd w:val="0"/>
    </w:pPr>
    <w:rPr>
      <w:rFonts w:ascii="ＭＳ 明朝" w:eastAsia="ＭＳ 明朝" w:cs="ＭＳ 明朝"/>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337C96-EEFF-4167-9DBC-A1128D128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13</Pages>
  <Words>1114</Words>
  <Characters>6351</Characters>
  <Application>Microsoft Office Word</Application>
  <DocSecurity>0</DocSecurity>
  <Lines>52</Lines>
  <Paragraphs>14</Paragraphs>
  <ScaleCrop>false</ScaleCrop>
  <HeadingPairs>
    <vt:vector size="2" baseType="variant">
      <vt:variant>
        <vt:lpstr>タイトル</vt:lpstr>
      </vt:variant>
      <vt:variant>
        <vt:i4>1</vt:i4>
      </vt:variant>
    </vt:vector>
  </HeadingPairs>
  <TitlesOfParts>
    <vt:vector size="1" baseType="lpstr">
      <vt:lpstr/>
    </vt:vector>
  </TitlesOfParts>
  <Company>柏市</Company>
  <LinksUpToDate>false</LinksUpToDate>
  <CharactersWithSpaces>7451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こども福祉課３３</dc:creator>
  <cp:keywords/>
  <dc:description/>
  <cp:lastModifiedBy>保育運営課６５</cp:lastModifiedBy>
  <cp:revision>7</cp:revision>
  <cp:lastPrinted>2026-05-08T00:15:00Z</cp:lastPrinted>
  <dcterms:created xsi:type="dcterms:W3CDTF">2026-04-27T04:12:00Z</dcterms:created>
  <dcterms:modified xsi:type="dcterms:W3CDTF">2026-05-08T00:30:00Z</dcterms:modified>
</cp:coreProperties>
</file>