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A33B0D" w14:textId="4692DAF3" w:rsidR="00916BD6" w:rsidRPr="00213ED3" w:rsidRDefault="00916BD6" w:rsidP="00345959">
      <w:pPr>
        <w:adjustRightInd w:val="0"/>
        <w:snapToGrid w:val="0"/>
        <w:rPr>
          <w:rFonts w:hint="default"/>
          <w:b/>
          <w:color w:val="auto"/>
        </w:rPr>
      </w:pPr>
      <w:r w:rsidRPr="00213ED3">
        <w:rPr>
          <w:color w:val="auto"/>
        </w:rPr>
        <w:t>様式８（</w:t>
      </w:r>
      <w:r w:rsidR="008073B7">
        <w:rPr>
          <w:color w:val="auto"/>
        </w:rPr>
        <w:t>保護</w:t>
      </w:r>
      <w:r w:rsidRPr="00213ED3">
        <w:rPr>
          <w:color w:val="auto"/>
        </w:rPr>
        <w:t>用）</w:t>
      </w:r>
    </w:p>
    <w:p w14:paraId="721D5483" w14:textId="77777777" w:rsidR="00916BD6" w:rsidRPr="00213ED3" w:rsidRDefault="00916BD6" w:rsidP="00345959">
      <w:pPr>
        <w:adjustRightInd w:val="0"/>
        <w:snapToGrid w:val="0"/>
        <w:rPr>
          <w:rFonts w:hint="default"/>
          <w:b/>
          <w:color w:val="auto"/>
        </w:rPr>
      </w:pPr>
    </w:p>
    <w:p w14:paraId="6A4009EB" w14:textId="77777777" w:rsidR="00916BD6" w:rsidRPr="00213ED3" w:rsidRDefault="00916BD6" w:rsidP="00345959">
      <w:pPr>
        <w:adjustRightInd w:val="0"/>
        <w:snapToGrid w:val="0"/>
        <w:jc w:val="center"/>
        <w:rPr>
          <w:rFonts w:hint="default"/>
          <w:b/>
          <w:color w:val="auto"/>
        </w:rPr>
      </w:pPr>
      <w:r w:rsidRPr="00213ED3">
        <w:rPr>
          <w:color w:val="auto"/>
        </w:rPr>
        <w:t>従事予定者の資格・研修受講の有無</w:t>
      </w:r>
    </w:p>
    <w:tbl>
      <w:tblPr>
        <w:tblW w:w="0" w:type="auto"/>
        <w:tblInd w:w="112" w:type="dxa"/>
        <w:tblLayout w:type="fixed"/>
        <w:tblCellMar>
          <w:left w:w="0" w:type="dxa"/>
          <w:right w:w="0" w:type="dxa"/>
        </w:tblCellMar>
        <w:tblLook w:val="0000" w:firstRow="0" w:lastRow="0" w:firstColumn="0" w:lastColumn="0" w:noHBand="0" w:noVBand="0"/>
      </w:tblPr>
      <w:tblGrid>
        <w:gridCol w:w="1640"/>
        <w:gridCol w:w="630"/>
        <w:gridCol w:w="630"/>
        <w:gridCol w:w="630"/>
        <w:gridCol w:w="630"/>
        <w:gridCol w:w="630"/>
        <w:gridCol w:w="630"/>
        <w:gridCol w:w="630"/>
        <w:gridCol w:w="630"/>
        <w:gridCol w:w="630"/>
        <w:gridCol w:w="630"/>
        <w:gridCol w:w="630"/>
        <w:gridCol w:w="630"/>
        <w:gridCol w:w="630"/>
        <w:gridCol w:w="630"/>
        <w:gridCol w:w="630"/>
        <w:gridCol w:w="630"/>
        <w:gridCol w:w="630"/>
        <w:gridCol w:w="628"/>
        <w:gridCol w:w="1985"/>
      </w:tblGrid>
      <w:tr w:rsidR="00213ED3" w:rsidRPr="00213ED3" w14:paraId="365B315E" w14:textId="77777777" w:rsidTr="00C226B2">
        <w:trPr>
          <w:trHeight w:val="569"/>
        </w:trPr>
        <w:tc>
          <w:tcPr>
            <w:tcW w:w="1640" w:type="dxa"/>
            <w:vMerge w:val="restart"/>
            <w:tcBorders>
              <w:top w:val="single" w:sz="12" w:space="0" w:color="000000"/>
              <w:left w:val="single" w:sz="12" w:space="0" w:color="000000"/>
              <w:bottom w:val="nil"/>
              <w:right w:val="single" w:sz="12" w:space="0" w:color="000000"/>
            </w:tcBorders>
            <w:tcMar>
              <w:left w:w="49" w:type="dxa"/>
              <w:right w:w="49" w:type="dxa"/>
            </w:tcMar>
            <w:vAlign w:val="center"/>
          </w:tcPr>
          <w:p w14:paraId="35C95E9A" w14:textId="77777777" w:rsidR="006C22B4" w:rsidRPr="00213ED3" w:rsidRDefault="006C22B4" w:rsidP="006C22B4">
            <w:pPr>
              <w:adjustRightInd w:val="0"/>
              <w:snapToGrid w:val="0"/>
              <w:jc w:val="center"/>
              <w:rPr>
                <w:rFonts w:hint="default"/>
                <w:b/>
                <w:color w:val="auto"/>
              </w:rPr>
            </w:pPr>
            <w:r w:rsidRPr="00213ED3">
              <w:rPr>
                <w:color w:val="auto"/>
                <w:spacing w:val="228"/>
                <w:fitText w:val="934" w:id="1"/>
              </w:rPr>
              <w:t>氏</w:t>
            </w:r>
            <w:r w:rsidRPr="00213ED3">
              <w:rPr>
                <w:color w:val="auto"/>
                <w:fitText w:val="934" w:id="1"/>
              </w:rPr>
              <w:t>名</w:t>
            </w:r>
          </w:p>
        </w:tc>
        <w:tc>
          <w:tcPr>
            <w:tcW w:w="11338" w:type="dxa"/>
            <w:gridSpan w:val="18"/>
            <w:tcBorders>
              <w:top w:val="single" w:sz="12" w:space="0" w:color="000000"/>
              <w:left w:val="single" w:sz="12" w:space="0" w:color="000000"/>
              <w:bottom w:val="single" w:sz="4" w:space="0" w:color="000000"/>
              <w:right w:val="single" w:sz="4" w:space="0" w:color="000000"/>
            </w:tcBorders>
            <w:tcMar>
              <w:left w:w="49" w:type="dxa"/>
              <w:right w:w="49" w:type="dxa"/>
            </w:tcMar>
            <w:vAlign w:val="center"/>
          </w:tcPr>
          <w:p w14:paraId="093F18CF" w14:textId="77777777" w:rsidR="006C22B4" w:rsidRPr="00213ED3" w:rsidRDefault="006C22B4" w:rsidP="006C22B4">
            <w:pPr>
              <w:adjustRightInd w:val="0"/>
              <w:snapToGrid w:val="0"/>
              <w:jc w:val="center"/>
              <w:rPr>
                <w:rFonts w:hint="default"/>
                <w:color w:val="auto"/>
              </w:rPr>
            </w:pPr>
            <w:r w:rsidRPr="00213ED3">
              <w:rPr>
                <w:color w:val="auto"/>
              </w:rPr>
              <w:t>資格・研修受講の有無</w:t>
            </w:r>
          </w:p>
        </w:tc>
        <w:tc>
          <w:tcPr>
            <w:tcW w:w="1985" w:type="dxa"/>
            <w:vMerge w:val="restart"/>
            <w:tcBorders>
              <w:top w:val="single" w:sz="12" w:space="0" w:color="000000"/>
              <w:left w:val="single" w:sz="4" w:space="0" w:color="000000"/>
              <w:right w:val="single" w:sz="12" w:space="0" w:color="000000"/>
            </w:tcBorders>
            <w:tcMar>
              <w:left w:w="49" w:type="dxa"/>
              <w:right w:w="49" w:type="dxa"/>
            </w:tcMar>
            <w:vAlign w:val="center"/>
          </w:tcPr>
          <w:p w14:paraId="54A76F07" w14:textId="77777777" w:rsidR="006C22B4" w:rsidRPr="00213ED3" w:rsidRDefault="006C22B4" w:rsidP="006C22B4">
            <w:pPr>
              <w:adjustRightInd w:val="0"/>
              <w:snapToGrid w:val="0"/>
              <w:jc w:val="center"/>
              <w:rPr>
                <w:rFonts w:hint="default"/>
                <w:color w:val="auto"/>
              </w:rPr>
            </w:pPr>
            <w:r w:rsidRPr="006A7D2A">
              <w:rPr>
                <w:color w:val="auto"/>
                <w:spacing w:val="240"/>
                <w:fitText w:val="984" w:id="2"/>
              </w:rPr>
              <w:t>備</w:t>
            </w:r>
            <w:r w:rsidRPr="006A7D2A">
              <w:rPr>
                <w:color w:val="auto"/>
                <w:spacing w:val="7"/>
                <w:fitText w:val="984" w:id="2"/>
              </w:rPr>
              <w:t>考</w:t>
            </w:r>
          </w:p>
        </w:tc>
      </w:tr>
      <w:tr w:rsidR="00213ED3" w:rsidRPr="00213ED3" w14:paraId="5BEDAA5E" w14:textId="77777777" w:rsidTr="00C226B2">
        <w:trPr>
          <w:trHeight w:val="131"/>
        </w:trPr>
        <w:tc>
          <w:tcPr>
            <w:tcW w:w="1640" w:type="dxa"/>
            <w:vMerge/>
            <w:tcBorders>
              <w:top w:val="nil"/>
              <w:left w:val="single" w:sz="12" w:space="0" w:color="000000"/>
              <w:bottom w:val="single" w:sz="4" w:space="0" w:color="000000"/>
              <w:right w:val="single" w:sz="12" w:space="0" w:color="000000"/>
            </w:tcBorders>
            <w:tcMar>
              <w:left w:w="49" w:type="dxa"/>
              <w:right w:w="49" w:type="dxa"/>
            </w:tcMar>
          </w:tcPr>
          <w:p w14:paraId="6381A41C" w14:textId="77777777" w:rsidR="00AB1F04" w:rsidRPr="00213ED3" w:rsidRDefault="00AB1F04" w:rsidP="00AB1F04">
            <w:pPr>
              <w:adjustRightInd w:val="0"/>
              <w:snapToGrid w:val="0"/>
              <w:rPr>
                <w:rFonts w:hint="default"/>
                <w:color w:val="auto"/>
              </w:rPr>
            </w:pPr>
          </w:p>
        </w:tc>
        <w:tc>
          <w:tcPr>
            <w:tcW w:w="630" w:type="dxa"/>
            <w:tcBorders>
              <w:top w:val="single" w:sz="4" w:space="0" w:color="000000"/>
              <w:left w:val="single" w:sz="12" w:space="0" w:color="000000"/>
              <w:bottom w:val="single" w:sz="4" w:space="0" w:color="000000"/>
              <w:right w:val="dashed" w:sz="4" w:space="0" w:color="000000"/>
            </w:tcBorders>
            <w:tcMar>
              <w:left w:w="49" w:type="dxa"/>
              <w:right w:w="49" w:type="dxa"/>
            </w:tcMar>
          </w:tcPr>
          <w:p w14:paraId="7F81B284" w14:textId="77777777" w:rsidR="00AB1F04" w:rsidRPr="00213ED3" w:rsidRDefault="00AB1F04" w:rsidP="00AB1F04">
            <w:pPr>
              <w:adjustRightInd w:val="0"/>
              <w:snapToGrid w:val="0"/>
              <w:jc w:val="left"/>
              <w:rPr>
                <w:rFonts w:hint="default"/>
                <w:color w:val="auto"/>
              </w:rPr>
            </w:pPr>
            <w:r w:rsidRPr="00213ED3">
              <w:rPr>
                <w:color w:val="auto"/>
                <w:sz w:val="16"/>
              </w:rPr>
              <w:t>特別教育（改正前労働安全衛生規則36条8号）</w:t>
            </w:r>
          </w:p>
          <w:p w14:paraId="2DAA64D2" w14:textId="77777777" w:rsidR="00AB1F04" w:rsidRPr="00213ED3" w:rsidRDefault="00AB1F04" w:rsidP="00AB1F04">
            <w:pPr>
              <w:adjustRightInd w:val="0"/>
              <w:snapToGrid w:val="0"/>
              <w:jc w:val="left"/>
              <w:rPr>
                <w:rFonts w:hint="default"/>
                <w:color w:val="auto"/>
              </w:rPr>
            </w:pPr>
          </w:p>
          <w:p w14:paraId="7CEA914B" w14:textId="77777777" w:rsidR="00AB1F04" w:rsidRPr="00213ED3" w:rsidRDefault="00AB1F04" w:rsidP="00AB1F04">
            <w:pPr>
              <w:adjustRightInd w:val="0"/>
              <w:snapToGrid w:val="0"/>
              <w:jc w:val="left"/>
              <w:rPr>
                <w:rFonts w:hint="default"/>
                <w:color w:val="auto"/>
              </w:rPr>
            </w:pPr>
          </w:p>
        </w:tc>
        <w:tc>
          <w:tcPr>
            <w:tcW w:w="630" w:type="dxa"/>
            <w:tcBorders>
              <w:top w:val="single" w:sz="4" w:space="0" w:color="000000"/>
              <w:left w:val="dashed" w:sz="4" w:space="0" w:color="000000"/>
              <w:bottom w:val="single" w:sz="4" w:space="0" w:color="000000"/>
              <w:right w:val="single" w:sz="4" w:space="0" w:color="000000"/>
            </w:tcBorders>
            <w:tcMar>
              <w:left w:w="49" w:type="dxa"/>
              <w:right w:w="49" w:type="dxa"/>
            </w:tcMar>
          </w:tcPr>
          <w:p w14:paraId="4DD4F59D" w14:textId="77777777" w:rsidR="00AB1F04" w:rsidRPr="00213ED3" w:rsidRDefault="00AB1F04" w:rsidP="00AB1F04">
            <w:pPr>
              <w:adjustRightInd w:val="0"/>
              <w:snapToGrid w:val="0"/>
              <w:jc w:val="left"/>
              <w:rPr>
                <w:rFonts w:hint="default"/>
                <w:color w:val="auto"/>
              </w:rPr>
            </w:pPr>
            <w:r w:rsidRPr="00213ED3">
              <w:rPr>
                <w:color w:val="auto"/>
                <w:sz w:val="16"/>
              </w:rPr>
              <w:t>伐木等の業務（基発第0214第9号第2の1特別教育（補講））</w:t>
            </w: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tcPr>
          <w:p w14:paraId="7DDF5C2D" w14:textId="77777777" w:rsidR="00AB1F04" w:rsidRPr="00213ED3" w:rsidRDefault="00AB1F04" w:rsidP="00AB1F04">
            <w:pPr>
              <w:adjustRightInd w:val="0"/>
              <w:snapToGrid w:val="0"/>
              <w:jc w:val="left"/>
              <w:rPr>
                <w:rFonts w:hint="default"/>
                <w:color w:val="auto"/>
              </w:rPr>
            </w:pPr>
            <w:r w:rsidRPr="00213ED3">
              <w:rPr>
                <w:color w:val="auto"/>
                <w:sz w:val="16"/>
              </w:rPr>
              <w:t>特別教育（改正後労働安全衛生規則36条8号）</w:t>
            </w:r>
          </w:p>
          <w:p w14:paraId="7CE029DF" w14:textId="77777777" w:rsidR="00AB1F04" w:rsidRPr="00213ED3" w:rsidRDefault="00AB1F04" w:rsidP="00AB1F04">
            <w:pPr>
              <w:adjustRightInd w:val="0"/>
              <w:snapToGrid w:val="0"/>
              <w:jc w:val="left"/>
              <w:rPr>
                <w:rFonts w:hint="default"/>
                <w:color w:val="auto"/>
              </w:rPr>
            </w:pPr>
          </w:p>
          <w:p w14:paraId="3EB35635" w14:textId="77777777" w:rsidR="00AB1F04" w:rsidRPr="00213ED3" w:rsidRDefault="00AB1F04" w:rsidP="00AB1F04">
            <w:pPr>
              <w:adjustRightInd w:val="0"/>
              <w:snapToGrid w:val="0"/>
              <w:jc w:val="left"/>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tcPr>
          <w:p w14:paraId="00FF1563" w14:textId="77777777" w:rsidR="00AB1F04" w:rsidRPr="00213ED3" w:rsidRDefault="00AB1F04" w:rsidP="00AB1F04">
            <w:pPr>
              <w:adjustRightInd w:val="0"/>
              <w:snapToGrid w:val="0"/>
              <w:jc w:val="left"/>
              <w:rPr>
                <w:rFonts w:hint="default"/>
                <w:b/>
                <w:color w:val="auto"/>
              </w:rPr>
            </w:pPr>
            <w:r w:rsidRPr="00213ED3">
              <w:rPr>
                <w:color w:val="auto"/>
                <w:sz w:val="16"/>
              </w:rPr>
              <w:t>車両系建設機械運転技能講習（整地・運搬・掘削等）</w:t>
            </w:r>
          </w:p>
          <w:p w14:paraId="54E41A2E" w14:textId="77777777" w:rsidR="00AB1F04" w:rsidRPr="00213ED3" w:rsidRDefault="00AB1F04" w:rsidP="00AB1F04">
            <w:pPr>
              <w:adjustRightInd w:val="0"/>
              <w:snapToGrid w:val="0"/>
              <w:jc w:val="left"/>
              <w:rPr>
                <w:rFonts w:hint="default"/>
                <w:color w:val="auto"/>
              </w:rPr>
            </w:pPr>
          </w:p>
          <w:p w14:paraId="4DCD3EC9" w14:textId="77777777" w:rsidR="00AB1F04" w:rsidRPr="00213ED3" w:rsidRDefault="00AB1F04" w:rsidP="00AB1F04">
            <w:pPr>
              <w:adjustRightInd w:val="0"/>
              <w:snapToGrid w:val="0"/>
              <w:jc w:val="left"/>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tcPr>
          <w:p w14:paraId="55EE95C9" w14:textId="77777777" w:rsidR="00AB1F04" w:rsidRPr="00213ED3" w:rsidRDefault="00AB1F04" w:rsidP="00AB1F04">
            <w:pPr>
              <w:adjustRightInd w:val="0"/>
              <w:snapToGrid w:val="0"/>
              <w:jc w:val="left"/>
              <w:rPr>
                <w:rFonts w:hint="default"/>
                <w:color w:val="auto"/>
              </w:rPr>
            </w:pPr>
            <w:r w:rsidRPr="00213ED3">
              <w:rPr>
                <w:color w:val="auto"/>
                <w:sz w:val="16"/>
              </w:rPr>
              <w:t>不整地運搬車技能講習</w:t>
            </w:r>
          </w:p>
          <w:p w14:paraId="3CF52805" w14:textId="77777777" w:rsidR="00AB1F04" w:rsidRPr="00213ED3" w:rsidRDefault="00AB1F04" w:rsidP="00AB1F04">
            <w:pPr>
              <w:adjustRightInd w:val="0"/>
              <w:snapToGrid w:val="0"/>
              <w:jc w:val="left"/>
              <w:rPr>
                <w:rFonts w:hint="default"/>
                <w:color w:val="auto"/>
              </w:rPr>
            </w:pPr>
          </w:p>
          <w:p w14:paraId="240D2627" w14:textId="77777777" w:rsidR="00AB1F04" w:rsidRPr="00213ED3" w:rsidRDefault="00AB1F04" w:rsidP="00AB1F04">
            <w:pPr>
              <w:adjustRightInd w:val="0"/>
              <w:snapToGrid w:val="0"/>
              <w:jc w:val="left"/>
              <w:rPr>
                <w:rFonts w:hint="default"/>
                <w:color w:val="auto"/>
              </w:rPr>
            </w:pPr>
          </w:p>
          <w:p w14:paraId="277D73F2" w14:textId="77777777" w:rsidR="00AB1F04" w:rsidRPr="00213ED3" w:rsidRDefault="00AB1F04" w:rsidP="00AB1F04">
            <w:pPr>
              <w:adjustRightInd w:val="0"/>
              <w:snapToGrid w:val="0"/>
              <w:jc w:val="left"/>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tcPr>
          <w:p w14:paraId="12D5D339" w14:textId="77777777" w:rsidR="00AB1F04" w:rsidRPr="00213ED3" w:rsidRDefault="00AB1F04" w:rsidP="00AB1F04">
            <w:pPr>
              <w:adjustRightInd w:val="0"/>
              <w:snapToGrid w:val="0"/>
              <w:jc w:val="left"/>
              <w:rPr>
                <w:rFonts w:hint="default"/>
                <w:color w:val="auto"/>
              </w:rPr>
            </w:pPr>
            <w:r w:rsidRPr="00213ED3">
              <w:rPr>
                <w:color w:val="auto"/>
                <w:sz w:val="16"/>
              </w:rPr>
              <w:t>伐木等の機械の運転に関する特別教育</w:t>
            </w:r>
          </w:p>
          <w:p w14:paraId="3014F00C" w14:textId="77777777" w:rsidR="00AB1F04" w:rsidRPr="00213ED3" w:rsidRDefault="00AB1F04" w:rsidP="00AB1F04">
            <w:pPr>
              <w:adjustRightInd w:val="0"/>
              <w:snapToGrid w:val="0"/>
              <w:jc w:val="left"/>
              <w:rPr>
                <w:rFonts w:hint="default"/>
                <w:color w:val="auto"/>
              </w:rPr>
            </w:pPr>
          </w:p>
          <w:p w14:paraId="2E49DAFF" w14:textId="77777777" w:rsidR="00AB1F04" w:rsidRPr="00213ED3" w:rsidRDefault="00AB1F04" w:rsidP="00AB1F04">
            <w:pPr>
              <w:adjustRightInd w:val="0"/>
              <w:snapToGrid w:val="0"/>
              <w:jc w:val="left"/>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tcPr>
          <w:p w14:paraId="62632BEC" w14:textId="77777777" w:rsidR="00AB1F04" w:rsidRPr="00213ED3" w:rsidRDefault="00AB1F04" w:rsidP="00AB1F04">
            <w:pPr>
              <w:adjustRightInd w:val="0"/>
              <w:snapToGrid w:val="0"/>
              <w:jc w:val="left"/>
              <w:rPr>
                <w:rFonts w:hint="default"/>
                <w:color w:val="auto"/>
              </w:rPr>
            </w:pPr>
            <w:r w:rsidRPr="00213ED3">
              <w:rPr>
                <w:color w:val="auto"/>
                <w:sz w:val="16"/>
              </w:rPr>
              <w:t>走行集材機械の運転業務に関する特別教育</w:t>
            </w:r>
          </w:p>
          <w:p w14:paraId="1198DAEC" w14:textId="77777777" w:rsidR="00AB1F04" w:rsidRPr="00213ED3" w:rsidRDefault="00AB1F04" w:rsidP="00AB1F04">
            <w:pPr>
              <w:adjustRightInd w:val="0"/>
              <w:snapToGrid w:val="0"/>
              <w:jc w:val="left"/>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tcPr>
          <w:p w14:paraId="77F65918" w14:textId="77777777" w:rsidR="008073B7" w:rsidRPr="00213ED3" w:rsidRDefault="008073B7" w:rsidP="008073B7">
            <w:pPr>
              <w:adjustRightInd w:val="0"/>
              <w:snapToGrid w:val="0"/>
              <w:jc w:val="left"/>
              <w:rPr>
                <w:rFonts w:hint="default"/>
                <w:color w:val="auto"/>
              </w:rPr>
            </w:pPr>
            <w:r w:rsidRPr="00213ED3">
              <w:rPr>
                <w:color w:val="auto"/>
                <w:sz w:val="16"/>
              </w:rPr>
              <w:t>地山掘削作業主任者</w:t>
            </w:r>
          </w:p>
          <w:p w14:paraId="6FE08AF3" w14:textId="77777777" w:rsidR="00AB1F04" w:rsidRPr="00213ED3" w:rsidRDefault="00AB1F04" w:rsidP="008073B7">
            <w:pPr>
              <w:adjustRightInd w:val="0"/>
              <w:snapToGrid w:val="0"/>
              <w:jc w:val="left"/>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tcPr>
          <w:p w14:paraId="5AE5EB24" w14:textId="77777777" w:rsidR="008073B7" w:rsidRPr="00213ED3" w:rsidRDefault="008073B7" w:rsidP="008073B7">
            <w:pPr>
              <w:adjustRightInd w:val="0"/>
              <w:snapToGrid w:val="0"/>
              <w:jc w:val="left"/>
              <w:rPr>
                <w:rFonts w:hint="default"/>
                <w:color w:val="auto"/>
              </w:rPr>
            </w:pPr>
            <w:r w:rsidRPr="00213ED3">
              <w:rPr>
                <w:color w:val="auto"/>
                <w:sz w:val="16"/>
              </w:rPr>
              <w:t>はい作業主任者</w:t>
            </w:r>
          </w:p>
          <w:p w14:paraId="6CA15DD4" w14:textId="77777777" w:rsidR="00AB1F04" w:rsidRPr="00213ED3" w:rsidRDefault="00AB1F04" w:rsidP="00AB1F04">
            <w:pPr>
              <w:adjustRightInd w:val="0"/>
              <w:snapToGrid w:val="0"/>
              <w:jc w:val="left"/>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tcPr>
          <w:p w14:paraId="506054EE" w14:textId="77777777" w:rsidR="008073B7" w:rsidRPr="00213ED3" w:rsidRDefault="008073B7" w:rsidP="008073B7">
            <w:pPr>
              <w:adjustRightInd w:val="0"/>
              <w:snapToGrid w:val="0"/>
              <w:jc w:val="left"/>
              <w:rPr>
                <w:rFonts w:hint="default"/>
                <w:color w:val="auto"/>
              </w:rPr>
            </w:pPr>
            <w:r w:rsidRPr="00213ED3">
              <w:rPr>
                <w:color w:val="auto"/>
                <w:sz w:val="16"/>
              </w:rPr>
              <w:t>低コスト作業路企画者養成研修</w:t>
            </w:r>
          </w:p>
          <w:p w14:paraId="09A28465" w14:textId="77777777" w:rsidR="00AB1F04" w:rsidRPr="008073B7" w:rsidRDefault="00AB1F04" w:rsidP="008073B7">
            <w:pPr>
              <w:adjustRightInd w:val="0"/>
              <w:snapToGrid w:val="0"/>
              <w:jc w:val="left"/>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tcPr>
          <w:p w14:paraId="182F3E88" w14:textId="321803A8" w:rsidR="008073B7" w:rsidRPr="00213ED3" w:rsidRDefault="00E26A93" w:rsidP="008073B7">
            <w:pPr>
              <w:adjustRightInd w:val="0"/>
              <w:snapToGrid w:val="0"/>
              <w:jc w:val="left"/>
              <w:rPr>
                <w:rFonts w:hint="default"/>
                <w:color w:val="auto"/>
              </w:rPr>
            </w:pPr>
            <w:r>
              <w:rPr>
                <w:color w:val="auto"/>
                <w:sz w:val="16"/>
              </w:rPr>
              <w:t>低</w:t>
            </w:r>
            <w:r w:rsidR="008073B7" w:rsidRPr="00213ED3">
              <w:rPr>
                <w:color w:val="auto"/>
                <w:sz w:val="16"/>
              </w:rPr>
              <w:t>コスト作業路技術者養成研修</w:t>
            </w:r>
          </w:p>
          <w:p w14:paraId="3ABDBA5C" w14:textId="17CCB4C3" w:rsidR="00AB1F04" w:rsidRPr="008073B7" w:rsidRDefault="00AB1F04" w:rsidP="00AB1F04">
            <w:pPr>
              <w:adjustRightInd w:val="0"/>
              <w:snapToGrid w:val="0"/>
              <w:jc w:val="left"/>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tcPr>
          <w:p w14:paraId="7FF1774B" w14:textId="77777777" w:rsidR="008073B7" w:rsidRPr="00213ED3" w:rsidRDefault="008073B7" w:rsidP="008073B7">
            <w:pPr>
              <w:adjustRightInd w:val="0"/>
              <w:snapToGrid w:val="0"/>
              <w:jc w:val="left"/>
              <w:rPr>
                <w:rFonts w:hint="default"/>
                <w:color w:val="auto"/>
              </w:rPr>
            </w:pPr>
            <w:r w:rsidRPr="00213ED3">
              <w:rPr>
                <w:color w:val="auto"/>
                <w:sz w:val="16"/>
              </w:rPr>
              <w:t>森林作業道作設オペレーター研修</w:t>
            </w:r>
          </w:p>
          <w:p w14:paraId="47788D8E" w14:textId="77777777" w:rsidR="00AB1F04" w:rsidRPr="008073B7" w:rsidRDefault="00AB1F04" w:rsidP="00AB1F04">
            <w:pPr>
              <w:adjustRightInd w:val="0"/>
              <w:snapToGrid w:val="0"/>
              <w:jc w:val="left"/>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tcPr>
          <w:p w14:paraId="10123297" w14:textId="77777777" w:rsidR="008073B7" w:rsidRPr="00213ED3" w:rsidRDefault="008073B7" w:rsidP="008073B7">
            <w:pPr>
              <w:adjustRightInd w:val="0"/>
              <w:snapToGrid w:val="0"/>
              <w:jc w:val="left"/>
              <w:rPr>
                <w:rFonts w:hint="default"/>
                <w:b/>
                <w:color w:val="auto"/>
              </w:rPr>
            </w:pPr>
            <w:r w:rsidRPr="00213ED3">
              <w:rPr>
                <w:color w:val="auto"/>
                <w:sz w:val="16"/>
              </w:rPr>
              <w:t>森林作業システム高度技能者育成研修</w:t>
            </w:r>
          </w:p>
          <w:p w14:paraId="00DE1512" w14:textId="77777777" w:rsidR="00AB1F04" w:rsidRPr="008073B7" w:rsidRDefault="00AB1F04" w:rsidP="00AB1F04">
            <w:pPr>
              <w:adjustRightInd w:val="0"/>
              <w:snapToGrid w:val="0"/>
              <w:jc w:val="left"/>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tcPr>
          <w:p w14:paraId="1D379AC1" w14:textId="77777777" w:rsidR="008073B7" w:rsidRPr="00213ED3" w:rsidRDefault="008073B7" w:rsidP="008073B7">
            <w:pPr>
              <w:adjustRightInd w:val="0"/>
              <w:snapToGrid w:val="0"/>
              <w:jc w:val="left"/>
              <w:rPr>
                <w:rFonts w:hint="default"/>
                <w:b/>
                <w:color w:val="auto"/>
              </w:rPr>
            </w:pPr>
            <w:r w:rsidRPr="00213ED3">
              <w:rPr>
                <w:color w:val="auto"/>
                <w:sz w:val="16"/>
              </w:rPr>
              <w:t>継続</w:t>
            </w:r>
          </w:p>
          <w:p w14:paraId="79389B07" w14:textId="77777777" w:rsidR="008073B7" w:rsidRPr="00213ED3" w:rsidRDefault="008073B7" w:rsidP="008073B7">
            <w:pPr>
              <w:adjustRightInd w:val="0"/>
              <w:snapToGrid w:val="0"/>
              <w:jc w:val="left"/>
              <w:rPr>
                <w:rFonts w:hint="default"/>
                <w:b/>
                <w:color w:val="auto"/>
              </w:rPr>
            </w:pPr>
            <w:r w:rsidRPr="00213ED3">
              <w:rPr>
                <w:color w:val="auto"/>
                <w:sz w:val="16"/>
              </w:rPr>
              <w:t>教育</w:t>
            </w:r>
          </w:p>
          <w:p w14:paraId="0BA04F3C" w14:textId="77777777" w:rsidR="008073B7" w:rsidRPr="00213ED3" w:rsidRDefault="008073B7" w:rsidP="008073B7">
            <w:pPr>
              <w:adjustRightInd w:val="0"/>
              <w:snapToGrid w:val="0"/>
              <w:jc w:val="left"/>
              <w:rPr>
                <w:rFonts w:hint="default"/>
                <w:b/>
                <w:color w:val="auto"/>
              </w:rPr>
            </w:pPr>
            <w:r w:rsidRPr="00213ED3">
              <w:rPr>
                <w:color w:val="auto"/>
                <w:sz w:val="16"/>
              </w:rPr>
              <w:t>(森林</w:t>
            </w:r>
          </w:p>
          <w:p w14:paraId="200C75A9" w14:textId="77777777" w:rsidR="008073B7" w:rsidRPr="00213ED3" w:rsidRDefault="008073B7" w:rsidP="008073B7">
            <w:pPr>
              <w:adjustRightInd w:val="0"/>
              <w:snapToGrid w:val="0"/>
              <w:jc w:val="left"/>
              <w:rPr>
                <w:rFonts w:hint="default"/>
                <w:color w:val="auto"/>
                <w:sz w:val="16"/>
              </w:rPr>
            </w:pPr>
            <w:r w:rsidRPr="00213ED3">
              <w:rPr>
                <w:color w:val="auto"/>
                <w:sz w:val="16"/>
              </w:rPr>
              <w:t>分野</w:t>
            </w:r>
          </w:p>
          <w:p w14:paraId="190A851A" w14:textId="77777777" w:rsidR="008073B7" w:rsidRPr="00213ED3" w:rsidRDefault="008073B7" w:rsidP="008073B7">
            <w:pPr>
              <w:adjustRightInd w:val="0"/>
              <w:snapToGrid w:val="0"/>
              <w:jc w:val="left"/>
              <w:rPr>
                <w:rFonts w:hint="default"/>
                <w:b/>
                <w:color w:val="auto"/>
              </w:rPr>
            </w:pPr>
            <w:r w:rsidRPr="00213ED3">
              <w:rPr>
                <w:color w:val="auto"/>
                <w:sz w:val="16"/>
              </w:rPr>
              <w:t>CPD)</w:t>
            </w:r>
          </w:p>
          <w:p w14:paraId="161E7119" w14:textId="77777777" w:rsidR="00AB1F04" w:rsidRPr="008073B7" w:rsidRDefault="00AB1F04" w:rsidP="00AB1F04">
            <w:pPr>
              <w:adjustRightInd w:val="0"/>
              <w:snapToGrid w:val="0"/>
              <w:jc w:val="left"/>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tcPr>
          <w:p w14:paraId="7811CCE9" w14:textId="0FE6C41A" w:rsidR="00AB1F04" w:rsidRPr="008073B7" w:rsidRDefault="008073B7" w:rsidP="00AB1F04">
            <w:pPr>
              <w:adjustRightInd w:val="0"/>
              <w:snapToGrid w:val="0"/>
              <w:jc w:val="left"/>
              <w:rPr>
                <w:rFonts w:hint="default"/>
                <w:color w:val="auto"/>
                <w:sz w:val="16"/>
                <w:szCs w:val="16"/>
              </w:rPr>
            </w:pPr>
            <w:r>
              <w:rPr>
                <w:color w:val="auto"/>
                <w:sz w:val="16"/>
                <w:szCs w:val="16"/>
              </w:rPr>
              <w:t>農薬管理指導士・緑の安全管理士等</w:t>
            </w: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tcPr>
          <w:p w14:paraId="5DA99C2E" w14:textId="77777777" w:rsidR="00AB1F04" w:rsidRPr="00213ED3" w:rsidRDefault="00AB1F04" w:rsidP="00AB1F04">
            <w:pPr>
              <w:adjustRightInd w:val="0"/>
              <w:snapToGrid w:val="0"/>
              <w:jc w:val="left"/>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tcPr>
          <w:p w14:paraId="4466370A" w14:textId="77777777" w:rsidR="00AB1F04" w:rsidRPr="00213ED3" w:rsidRDefault="00AB1F04" w:rsidP="00AB1F04">
            <w:pPr>
              <w:adjustRightInd w:val="0"/>
              <w:snapToGrid w:val="0"/>
              <w:jc w:val="left"/>
              <w:rPr>
                <w:rFonts w:hint="default"/>
                <w:color w:val="auto"/>
              </w:rPr>
            </w:pPr>
          </w:p>
        </w:tc>
        <w:tc>
          <w:tcPr>
            <w:tcW w:w="628" w:type="dxa"/>
            <w:tcBorders>
              <w:top w:val="single" w:sz="4" w:space="0" w:color="000000"/>
              <w:left w:val="single" w:sz="4" w:space="0" w:color="000000"/>
              <w:bottom w:val="single" w:sz="4" w:space="0" w:color="000000"/>
              <w:right w:val="single" w:sz="4" w:space="0" w:color="000000"/>
            </w:tcBorders>
            <w:tcMar>
              <w:left w:w="49" w:type="dxa"/>
              <w:right w:w="49" w:type="dxa"/>
            </w:tcMar>
          </w:tcPr>
          <w:p w14:paraId="205A5FCA" w14:textId="77777777" w:rsidR="00AB1F04" w:rsidRPr="00213ED3" w:rsidRDefault="00AB1F04" w:rsidP="00AB1F04">
            <w:pPr>
              <w:adjustRightInd w:val="0"/>
              <w:snapToGrid w:val="0"/>
              <w:jc w:val="left"/>
              <w:rPr>
                <w:rFonts w:hint="default"/>
                <w:color w:val="auto"/>
              </w:rPr>
            </w:pPr>
          </w:p>
        </w:tc>
        <w:tc>
          <w:tcPr>
            <w:tcW w:w="1985" w:type="dxa"/>
            <w:vMerge/>
            <w:tcBorders>
              <w:left w:val="single" w:sz="4" w:space="0" w:color="000000"/>
              <w:bottom w:val="single" w:sz="4" w:space="0" w:color="000000"/>
              <w:right w:val="single" w:sz="12" w:space="0" w:color="000000"/>
            </w:tcBorders>
            <w:tcMar>
              <w:left w:w="49" w:type="dxa"/>
              <w:right w:w="49" w:type="dxa"/>
            </w:tcMar>
          </w:tcPr>
          <w:p w14:paraId="4619841A" w14:textId="77777777" w:rsidR="00AB1F04" w:rsidRPr="00213ED3" w:rsidRDefault="00AB1F04" w:rsidP="00AB1F04">
            <w:pPr>
              <w:adjustRightInd w:val="0"/>
              <w:snapToGrid w:val="0"/>
              <w:rPr>
                <w:rFonts w:hint="default"/>
                <w:color w:val="auto"/>
              </w:rPr>
            </w:pPr>
          </w:p>
        </w:tc>
      </w:tr>
      <w:tr w:rsidR="00213ED3" w:rsidRPr="00213ED3" w14:paraId="651D0C09" w14:textId="77777777" w:rsidTr="006C22B4">
        <w:trPr>
          <w:trHeight w:val="569"/>
        </w:trPr>
        <w:tc>
          <w:tcPr>
            <w:tcW w:w="1640" w:type="dxa"/>
            <w:tcBorders>
              <w:top w:val="single" w:sz="4" w:space="0" w:color="000000"/>
              <w:left w:val="single" w:sz="12" w:space="0" w:color="000000"/>
              <w:bottom w:val="single" w:sz="4" w:space="0" w:color="000000"/>
              <w:right w:val="single" w:sz="12" w:space="0" w:color="000000"/>
            </w:tcBorders>
            <w:tcMar>
              <w:left w:w="49" w:type="dxa"/>
              <w:right w:w="49" w:type="dxa"/>
            </w:tcMar>
          </w:tcPr>
          <w:p w14:paraId="47ADB895" w14:textId="77777777" w:rsidR="00916BD6" w:rsidRPr="00213ED3" w:rsidRDefault="00916BD6" w:rsidP="00345959">
            <w:pPr>
              <w:adjustRightInd w:val="0"/>
              <w:snapToGrid w:val="0"/>
              <w:rPr>
                <w:rFonts w:hint="default"/>
                <w:color w:val="auto"/>
              </w:rPr>
            </w:pPr>
          </w:p>
          <w:p w14:paraId="6E8EFD33" w14:textId="77777777" w:rsidR="00916BD6" w:rsidRPr="00213ED3" w:rsidRDefault="00916BD6" w:rsidP="00345959">
            <w:pPr>
              <w:adjustRightInd w:val="0"/>
              <w:snapToGrid w:val="0"/>
              <w:rPr>
                <w:rFonts w:hint="default"/>
                <w:color w:val="auto"/>
              </w:rPr>
            </w:pPr>
          </w:p>
        </w:tc>
        <w:tc>
          <w:tcPr>
            <w:tcW w:w="630" w:type="dxa"/>
            <w:tcBorders>
              <w:top w:val="single" w:sz="4" w:space="0" w:color="000000"/>
              <w:left w:val="single" w:sz="12" w:space="0" w:color="000000"/>
              <w:bottom w:val="single" w:sz="4" w:space="0" w:color="000000"/>
              <w:right w:val="dashed" w:sz="4" w:space="0" w:color="000000"/>
            </w:tcBorders>
            <w:tcMar>
              <w:left w:w="49" w:type="dxa"/>
              <w:right w:w="49" w:type="dxa"/>
            </w:tcMar>
            <w:vAlign w:val="center"/>
          </w:tcPr>
          <w:p w14:paraId="7E947BE5" w14:textId="77777777" w:rsidR="00916BD6" w:rsidRPr="00213ED3" w:rsidRDefault="00916BD6" w:rsidP="00345959">
            <w:pPr>
              <w:adjustRightInd w:val="0"/>
              <w:snapToGrid w:val="0"/>
              <w:jc w:val="center"/>
              <w:rPr>
                <w:rFonts w:hint="default"/>
                <w:color w:val="auto"/>
              </w:rPr>
            </w:pPr>
          </w:p>
        </w:tc>
        <w:tc>
          <w:tcPr>
            <w:tcW w:w="630" w:type="dxa"/>
            <w:tcBorders>
              <w:top w:val="single" w:sz="4" w:space="0" w:color="000000"/>
              <w:left w:val="dashed" w:sz="4" w:space="0" w:color="000000"/>
              <w:bottom w:val="single" w:sz="4" w:space="0" w:color="000000"/>
              <w:right w:val="single" w:sz="4" w:space="0" w:color="000000"/>
            </w:tcBorders>
            <w:tcMar>
              <w:left w:w="49" w:type="dxa"/>
              <w:right w:w="49" w:type="dxa"/>
            </w:tcMar>
            <w:vAlign w:val="center"/>
          </w:tcPr>
          <w:p w14:paraId="2161EF76" w14:textId="77777777" w:rsidR="00916BD6" w:rsidRPr="00213ED3" w:rsidRDefault="00916BD6"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452C51AA" w14:textId="77777777" w:rsidR="00916BD6" w:rsidRPr="00213ED3" w:rsidRDefault="00916BD6"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5045D1C1" w14:textId="77777777" w:rsidR="00916BD6" w:rsidRPr="00213ED3" w:rsidRDefault="00916BD6"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218CC1A4" w14:textId="77777777" w:rsidR="00916BD6" w:rsidRPr="00213ED3" w:rsidRDefault="00916BD6"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2FED72F7" w14:textId="77777777" w:rsidR="00916BD6" w:rsidRPr="00213ED3" w:rsidRDefault="00916BD6"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43604506" w14:textId="77777777" w:rsidR="00916BD6" w:rsidRPr="00213ED3" w:rsidRDefault="00916BD6"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5F44C21B" w14:textId="77777777" w:rsidR="00916BD6" w:rsidRPr="00213ED3" w:rsidRDefault="00916BD6"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6BD77839" w14:textId="77777777" w:rsidR="00916BD6" w:rsidRPr="00213ED3" w:rsidRDefault="00916BD6"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442C0A8F" w14:textId="77777777" w:rsidR="00916BD6" w:rsidRPr="00213ED3" w:rsidRDefault="00916BD6"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689DE07F" w14:textId="77777777" w:rsidR="00916BD6" w:rsidRPr="00213ED3" w:rsidRDefault="00916BD6"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0BBA4C18" w14:textId="77777777" w:rsidR="00916BD6" w:rsidRPr="00213ED3" w:rsidRDefault="00916BD6"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0505F409" w14:textId="77777777" w:rsidR="00916BD6" w:rsidRPr="00213ED3" w:rsidRDefault="00916BD6"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506FC367" w14:textId="77777777" w:rsidR="00916BD6" w:rsidRPr="00213ED3" w:rsidRDefault="00916BD6"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6AA820DB" w14:textId="77777777" w:rsidR="00916BD6" w:rsidRPr="00213ED3" w:rsidRDefault="00916BD6"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4F01549D" w14:textId="77777777" w:rsidR="00916BD6" w:rsidRPr="00213ED3" w:rsidRDefault="00916BD6"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0117E9D3" w14:textId="77777777" w:rsidR="00916BD6" w:rsidRPr="00213ED3" w:rsidRDefault="00916BD6" w:rsidP="00345959">
            <w:pPr>
              <w:adjustRightInd w:val="0"/>
              <w:snapToGrid w:val="0"/>
              <w:jc w:val="center"/>
              <w:rPr>
                <w:rFonts w:hint="default"/>
                <w:color w:val="auto"/>
              </w:rPr>
            </w:pPr>
          </w:p>
        </w:tc>
        <w:tc>
          <w:tcPr>
            <w:tcW w:w="628"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0D71EE84" w14:textId="77777777" w:rsidR="00916BD6" w:rsidRPr="00213ED3" w:rsidRDefault="00916BD6" w:rsidP="00345959">
            <w:pPr>
              <w:adjustRightInd w:val="0"/>
              <w:snapToGrid w:val="0"/>
              <w:jc w:val="center"/>
              <w:rPr>
                <w:rFonts w:hint="default"/>
                <w:color w:val="auto"/>
              </w:rPr>
            </w:pPr>
          </w:p>
        </w:tc>
        <w:tc>
          <w:tcPr>
            <w:tcW w:w="1985" w:type="dxa"/>
            <w:tcBorders>
              <w:top w:val="single" w:sz="4" w:space="0" w:color="000000"/>
              <w:left w:val="single" w:sz="4" w:space="0" w:color="000000"/>
              <w:bottom w:val="single" w:sz="4" w:space="0" w:color="000000"/>
              <w:right w:val="single" w:sz="12" w:space="0" w:color="000000"/>
            </w:tcBorders>
            <w:tcMar>
              <w:left w:w="49" w:type="dxa"/>
              <w:right w:w="49" w:type="dxa"/>
            </w:tcMar>
          </w:tcPr>
          <w:p w14:paraId="66D7ED88" w14:textId="77777777" w:rsidR="00916BD6" w:rsidRPr="00213ED3" w:rsidRDefault="00916BD6" w:rsidP="00345959">
            <w:pPr>
              <w:adjustRightInd w:val="0"/>
              <w:snapToGrid w:val="0"/>
              <w:rPr>
                <w:rFonts w:hint="default"/>
                <w:color w:val="auto"/>
              </w:rPr>
            </w:pPr>
          </w:p>
          <w:p w14:paraId="04C06CDD" w14:textId="77777777" w:rsidR="00916BD6" w:rsidRPr="00213ED3" w:rsidRDefault="00916BD6" w:rsidP="00345959">
            <w:pPr>
              <w:adjustRightInd w:val="0"/>
              <w:snapToGrid w:val="0"/>
              <w:rPr>
                <w:rFonts w:hint="default"/>
                <w:color w:val="auto"/>
              </w:rPr>
            </w:pPr>
          </w:p>
        </w:tc>
      </w:tr>
      <w:tr w:rsidR="00213ED3" w:rsidRPr="00213ED3" w14:paraId="41A199E6" w14:textId="77777777" w:rsidTr="006C22B4">
        <w:trPr>
          <w:trHeight w:val="558"/>
        </w:trPr>
        <w:tc>
          <w:tcPr>
            <w:tcW w:w="1640" w:type="dxa"/>
            <w:tcBorders>
              <w:top w:val="single" w:sz="4" w:space="0" w:color="000000"/>
              <w:left w:val="single" w:sz="12" w:space="0" w:color="000000"/>
              <w:bottom w:val="single" w:sz="4" w:space="0" w:color="000000"/>
              <w:right w:val="single" w:sz="12" w:space="0" w:color="000000"/>
            </w:tcBorders>
            <w:tcMar>
              <w:left w:w="49" w:type="dxa"/>
              <w:right w:w="49" w:type="dxa"/>
            </w:tcMar>
          </w:tcPr>
          <w:p w14:paraId="2663A67D" w14:textId="77777777" w:rsidR="00345959" w:rsidRPr="00213ED3" w:rsidRDefault="00345959" w:rsidP="00345959">
            <w:pPr>
              <w:adjustRightInd w:val="0"/>
              <w:snapToGrid w:val="0"/>
              <w:rPr>
                <w:rFonts w:hint="default"/>
                <w:color w:val="auto"/>
              </w:rPr>
            </w:pPr>
          </w:p>
          <w:p w14:paraId="57F6CE7E" w14:textId="77777777" w:rsidR="00345959" w:rsidRPr="00213ED3" w:rsidRDefault="00345959" w:rsidP="00345959">
            <w:pPr>
              <w:adjustRightInd w:val="0"/>
              <w:snapToGrid w:val="0"/>
              <w:rPr>
                <w:rFonts w:hint="default"/>
                <w:color w:val="auto"/>
              </w:rPr>
            </w:pPr>
          </w:p>
        </w:tc>
        <w:tc>
          <w:tcPr>
            <w:tcW w:w="630" w:type="dxa"/>
            <w:tcBorders>
              <w:top w:val="single" w:sz="4" w:space="0" w:color="000000"/>
              <w:left w:val="single" w:sz="12" w:space="0" w:color="000000"/>
              <w:bottom w:val="single" w:sz="4" w:space="0" w:color="000000"/>
              <w:right w:val="dashed" w:sz="4" w:space="0" w:color="000000"/>
            </w:tcBorders>
            <w:tcMar>
              <w:left w:w="49" w:type="dxa"/>
              <w:right w:w="49" w:type="dxa"/>
            </w:tcMar>
            <w:vAlign w:val="center"/>
          </w:tcPr>
          <w:p w14:paraId="325CA3BF"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dashed" w:sz="4" w:space="0" w:color="000000"/>
              <w:bottom w:val="single" w:sz="4" w:space="0" w:color="000000"/>
              <w:right w:val="single" w:sz="4" w:space="0" w:color="000000"/>
            </w:tcBorders>
            <w:tcMar>
              <w:left w:w="49" w:type="dxa"/>
              <w:right w:w="49" w:type="dxa"/>
            </w:tcMar>
            <w:vAlign w:val="center"/>
          </w:tcPr>
          <w:p w14:paraId="2702A669"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2BB6E3AF"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22498CBD"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7AA8F22B"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3E5F4EB6"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695B75F4"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74C909AC"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5F850B3C"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0E0CF177"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21980E97"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61747EB6"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4D2DED60"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75F84CDF"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51A9EE69"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7F2C2575"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5BA5E83F" w14:textId="77777777" w:rsidR="00345959" w:rsidRPr="00213ED3" w:rsidRDefault="00345959" w:rsidP="00345959">
            <w:pPr>
              <w:adjustRightInd w:val="0"/>
              <w:snapToGrid w:val="0"/>
              <w:jc w:val="center"/>
              <w:rPr>
                <w:rFonts w:hint="default"/>
                <w:color w:val="auto"/>
              </w:rPr>
            </w:pPr>
          </w:p>
        </w:tc>
        <w:tc>
          <w:tcPr>
            <w:tcW w:w="628"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06CBA4B6" w14:textId="77777777" w:rsidR="00345959" w:rsidRPr="00213ED3" w:rsidRDefault="00345959" w:rsidP="00345959">
            <w:pPr>
              <w:adjustRightInd w:val="0"/>
              <w:snapToGrid w:val="0"/>
              <w:jc w:val="center"/>
              <w:rPr>
                <w:rFonts w:hint="default"/>
                <w:color w:val="auto"/>
              </w:rPr>
            </w:pPr>
          </w:p>
        </w:tc>
        <w:tc>
          <w:tcPr>
            <w:tcW w:w="1985" w:type="dxa"/>
            <w:tcBorders>
              <w:top w:val="single" w:sz="4" w:space="0" w:color="000000"/>
              <w:left w:val="single" w:sz="4" w:space="0" w:color="000000"/>
              <w:bottom w:val="single" w:sz="4" w:space="0" w:color="000000"/>
              <w:right w:val="single" w:sz="12" w:space="0" w:color="000000"/>
            </w:tcBorders>
            <w:tcMar>
              <w:left w:w="49" w:type="dxa"/>
              <w:right w:w="49" w:type="dxa"/>
            </w:tcMar>
          </w:tcPr>
          <w:p w14:paraId="4D7A9C34" w14:textId="77777777" w:rsidR="00345959" w:rsidRPr="00213ED3" w:rsidRDefault="00345959" w:rsidP="00345959">
            <w:pPr>
              <w:adjustRightInd w:val="0"/>
              <w:snapToGrid w:val="0"/>
              <w:rPr>
                <w:rFonts w:hint="default"/>
                <w:color w:val="auto"/>
              </w:rPr>
            </w:pPr>
          </w:p>
          <w:p w14:paraId="73C758AB" w14:textId="77777777" w:rsidR="00345959" w:rsidRPr="00213ED3" w:rsidRDefault="00345959" w:rsidP="00345959">
            <w:pPr>
              <w:adjustRightInd w:val="0"/>
              <w:snapToGrid w:val="0"/>
              <w:rPr>
                <w:rFonts w:hint="default"/>
                <w:color w:val="auto"/>
              </w:rPr>
            </w:pPr>
          </w:p>
        </w:tc>
      </w:tr>
      <w:tr w:rsidR="00213ED3" w:rsidRPr="00213ED3" w14:paraId="38EE3E82" w14:textId="77777777" w:rsidTr="006C22B4">
        <w:trPr>
          <w:trHeight w:val="569"/>
        </w:trPr>
        <w:tc>
          <w:tcPr>
            <w:tcW w:w="1640" w:type="dxa"/>
            <w:tcBorders>
              <w:top w:val="single" w:sz="4" w:space="0" w:color="000000"/>
              <w:left w:val="single" w:sz="12" w:space="0" w:color="000000"/>
              <w:bottom w:val="single" w:sz="4" w:space="0" w:color="000000"/>
              <w:right w:val="single" w:sz="12" w:space="0" w:color="000000"/>
            </w:tcBorders>
            <w:tcMar>
              <w:left w:w="49" w:type="dxa"/>
              <w:right w:w="49" w:type="dxa"/>
            </w:tcMar>
          </w:tcPr>
          <w:p w14:paraId="6F99D71B" w14:textId="77777777" w:rsidR="00345959" w:rsidRPr="00213ED3" w:rsidRDefault="00345959" w:rsidP="00345959">
            <w:pPr>
              <w:adjustRightInd w:val="0"/>
              <w:snapToGrid w:val="0"/>
              <w:rPr>
                <w:rFonts w:hint="default"/>
                <w:color w:val="auto"/>
              </w:rPr>
            </w:pPr>
          </w:p>
          <w:p w14:paraId="7BDE1CBE" w14:textId="77777777" w:rsidR="00345959" w:rsidRPr="00213ED3" w:rsidRDefault="00345959" w:rsidP="00345959">
            <w:pPr>
              <w:adjustRightInd w:val="0"/>
              <w:snapToGrid w:val="0"/>
              <w:rPr>
                <w:rFonts w:hint="default"/>
                <w:color w:val="auto"/>
              </w:rPr>
            </w:pPr>
          </w:p>
        </w:tc>
        <w:tc>
          <w:tcPr>
            <w:tcW w:w="630" w:type="dxa"/>
            <w:tcBorders>
              <w:top w:val="single" w:sz="4" w:space="0" w:color="000000"/>
              <w:left w:val="single" w:sz="12" w:space="0" w:color="000000"/>
              <w:bottom w:val="single" w:sz="4" w:space="0" w:color="000000"/>
              <w:right w:val="dashed" w:sz="4" w:space="0" w:color="000000"/>
            </w:tcBorders>
            <w:tcMar>
              <w:left w:w="49" w:type="dxa"/>
              <w:right w:w="49" w:type="dxa"/>
            </w:tcMar>
            <w:vAlign w:val="center"/>
          </w:tcPr>
          <w:p w14:paraId="1301A1A2"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dashed" w:sz="4" w:space="0" w:color="000000"/>
              <w:bottom w:val="single" w:sz="4" w:space="0" w:color="000000"/>
              <w:right w:val="single" w:sz="4" w:space="0" w:color="000000"/>
            </w:tcBorders>
            <w:tcMar>
              <w:left w:w="49" w:type="dxa"/>
              <w:right w:w="49" w:type="dxa"/>
            </w:tcMar>
            <w:vAlign w:val="center"/>
          </w:tcPr>
          <w:p w14:paraId="40A27A06"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34301E88"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351025E4"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478A778A"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2618CF90"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20DF8668"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3A33F503"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764B3486"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3E2B00FA"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12D139E2"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7FA65C61"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2C32E7CE"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37F39956"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174E475F"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3114B3CC"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02425A00" w14:textId="77777777" w:rsidR="00345959" w:rsidRPr="00213ED3" w:rsidRDefault="00345959" w:rsidP="00345959">
            <w:pPr>
              <w:adjustRightInd w:val="0"/>
              <w:snapToGrid w:val="0"/>
              <w:jc w:val="center"/>
              <w:rPr>
                <w:rFonts w:hint="default"/>
                <w:color w:val="auto"/>
              </w:rPr>
            </w:pPr>
          </w:p>
        </w:tc>
        <w:tc>
          <w:tcPr>
            <w:tcW w:w="628"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46837104" w14:textId="77777777" w:rsidR="00345959" w:rsidRPr="00213ED3" w:rsidRDefault="00345959" w:rsidP="00345959">
            <w:pPr>
              <w:adjustRightInd w:val="0"/>
              <w:snapToGrid w:val="0"/>
              <w:jc w:val="center"/>
              <w:rPr>
                <w:rFonts w:hint="default"/>
                <w:color w:val="auto"/>
              </w:rPr>
            </w:pPr>
          </w:p>
        </w:tc>
        <w:tc>
          <w:tcPr>
            <w:tcW w:w="1985" w:type="dxa"/>
            <w:tcBorders>
              <w:top w:val="single" w:sz="4" w:space="0" w:color="000000"/>
              <w:left w:val="single" w:sz="4" w:space="0" w:color="000000"/>
              <w:bottom w:val="single" w:sz="4" w:space="0" w:color="000000"/>
              <w:right w:val="single" w:sz="12" w:space="0" w:color="000000"/>
            </w:tcBorders>
            <w:tcMar>
              <w:left w:w="49" w:type="dxa"/>
              <w:right w:w="49" w:type="dxa"/>
            </w:tcMar>
          </w:tcPr>
          <w:p w14:paraId="3B937714" w14:textId="77777777" w:rsidR="00345959" w:rsidRPr="00213ED3" w:rsidRDefault="00345959" w:rsidP="00345959">
            <w:pPr>
              <w:adjustRightInd w:val="0"/>
              <w:snapToGrid w:val="0"/>
              <w:rPr>
                <w:rFonts w:hint="default"/>
                <w:color w:val="auto"/>
              </w:rPr>
            </w:pPr>
          </w:p>
          <w:p w14:paraId="234C15D4" w14:textId="77777777" w:rsidR="00345959" w:rsidRPr="00213ED3" w:rsidRDefault="00345959" w:rsidP="00345959">
            <w:pPr>
              <w:adjustRightInd w:val="0"/>
              <w:snapToGrid w:val="0"/>
              <w:rPr>
                <w:rFonts w:hint="default"/>
                <w:color w:val="auto"/>
              </w:rPr>
            </w:pPr>
          </w:p>
        </w:tc>
      </w:tr>
      <w:tr w:rsidR="00213ED3" w:rsidRPr="00213ED3" w14:paraId="43BF7D85" w14:textId="77777777" w:rsidTr="006C22B4">
        <w:trPr>
          <w:trHeight w:val="569"/>
        </w:trPr>
        <w:tc>
          <w:tcPr>
            <w:tcW w:w="1640" w:type="dxa"/>
            <w:tcBorders>
              <w:top w:val="single" w:sz="4" w:space="0" w:color="000000"/>
              <w:left w:val="single" w:sz="12" w:space="0" w:color="000000"/>
              <w:bottom w:val="single" w:sz="4" w:space="0" w:color="000000"/>
              <w:right w:val="single" w:sz="12" w:space="0" w:color="000000"/>
            </w:tcBorders>
            <w:tcMar>
              <w:left w:w="49" w:type="dxa"/>
              <w:right w:w="49" w:type="dxa"/>
            </w:tcMar>
          </w:tcPr>
          <w:p w14:paraId="26E0C88F" w14:textId="77777777" w:rsidR="00345959" w:rsidRPr="00213ED3" w:rsidRDefault="00345959" w:rsidP="00345959">
            <w:pPr>
              <w:adjustRightInd w:val="0"/>
              <w:snapToGrid w:val="0"/>
              <w:rPr>
                <w:rFonts w:hint="default"/>
                <w:color w:val="auto"/>
              </w:rPr>
            </w:pPr>
          </w:p>
          <w:p w14:paraId="187AECCB" w14:textId="77777777" w:rsidR="00345959" w:rsidRPr="00213ED3" w:rsidRDefault="00345959" w:rsidP="00345959">
            <w:pPr>
              <w:adjustRightInd w:val="0"/>
              <w:snapToGrid w:val="0"/>
              <w:rPr>
                <w:rFonts w:hint="default"/>
                <w:color w:val="auto"/>
              </w:rPr>
            </w:pPr>
          </w:p>
        </w:tc>
        <w:tc>
          <w:tcPr>
            <w:tcW w:w="630" w:type="dxa"/>
            <w:tcBorders>
              <w:top w:val="single" w:sz="4" w:space="0" w:color="000000"/>
              <w:left w:val="single" w:sz="12" w:space="0" w:color="000000"/>
              <w:bottom w:val="single" w:sz="4" w:space="0" w:color="000000"/>
              <w:right w:val="dashed" w:sz="4" w:space="0" w:color="000000"/>
            </w:tcBorders>
            <w:tcMar>
              <w:left w:w="49" w:type="dxa"/>
              <w:right w:w="49" w:type="dxa"/>
            </w:tcMar>
            <w:vAlign w:val="center"/>
          </w:tcPr>
          <w:p w14:paraId="3EDAEF3A"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dashed" w:sz="4" w:space="0" w:color="000000"/>
              <w:bottom w:val="single" w:sz="4" w:space="0" w:color="000000"/>
              <w:right w:val="single" w:sz="4" w:space="0" w:color="000000"/>
            </w:tcBorders>
            <w:tcMar>
              <w:left w:w="49" w:type="dxa"/>
              <w:right w:w="49" w:type="dxa"/>
            </w:tcMar>
            <w:vAlign w:val="center"/>
          </w:tcPr>
          <w:p w14:paraId="701868D9"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737B326F"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584AB1DA"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4495D6D4"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435F6CAA"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3ED893F1"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15B06AC2"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2BFC3EAA"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06FCBD5A"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28F8E503"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6F766A38"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2CD5E726"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25115993"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25A61BCB"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708507D8"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3A8AE626" w14:textId="77777777" w:rsidR="00345959" w:rsidRPr="00213ED3" w:rsidRDefault="00345959" w:rsidP="00345959">
            <w:pPr>
              <w:adjustRightInd w:val="0"/>
              <w:snapToGrid w:val="0"/>
              <w:jc w:val="center"/>
              <w:rPr>
                <w:rFonts w:hint="default"/>
                <w:color w:val="auto"/>
              </w:rPr>
            </w:pPr>
          </w:p>
        </w:tc>
        <w:tc>
          <w:tcPr>
            <w:tcW w:w="628"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7DAC233B" w14:textId="77777777" w:rsidR="00345959" w:rsidRPr="00213ED3" w:rsidRDefault="00345959" w:rsidP="00345959">
            <w:pPr>
              <w:adjustRightInd w:val="0"/>
              <w:snapToGrid w:val="0"/>
              <w:jc w:val="center"/>
              <w:rPr>
                <w:rFonts w:hint="default"/>
                <w:color w:val="auto"/>
              </w:rPr>
            </w:pPr>
          </w:p>
        </w:tc>
        <w:tc>
          <w:tcPr>
            <w:tcW w:w="1985" w:type="dxa"/>
            <w:tcBorders>
              <w:top w:val="single" w:sz="4" w:space="0" w:color="000000"/>
              <w:left w:val="single" w:sz="4" w:space="0" w:color="000000"/>
              <w:bottom w:val="single" w:sz="4" w:space="0" w:color="000000"/>
              <w:right w:val="single" w:sz="12" w:space="0" w:color="000000"/>
            </w:tcBorders>
            <w:tcMar>
              <w:left w:w="49" w:type="dxa"/>
              <w:right w:w="49" w:type="dxa"/>
            </w:tcMar>
          </w:tcPr>
          <w:p w14:paraId="4FD0900F" w14:textId="77777777" w:rsidR="00345959" w:rsidRPr="00213ED3" w:rsidRDefault="00345959" w:rsidP="00345959">
            <w:pPr>
              <w:adjustRightInd w:val="0"/>
              <w:snapToGrid w:val="0"/>
              <w:rPr>
                <w:rFonts w:hint="default"/>
                <w:color w:val="auto"/>
              </w:rPr>
            </w:pPr>
          </w:p>
          <w:p w14:paraId="0F337295" w14:textId="77777777" w:rsidR="00345959" w:rsidRPr="00213ED3" w:rsidRDefault="00345959" w:rsidP="00345959">
            <w:pPr>
              <w:adjustRightInd w:val="0"/>
              <w:snapToGrid w:val="0"/>
              <w:rPr>
                <w:rFonts w:hint="default"/>
                <w:color w:val="auto"/>
              </w:rPr>
            </w:pPr>
          </w:p>
        </w:tc>
      </w:tr>
      <w:tr w:rsidR="00213ED3" w:rsidRPr="00213ED3" w14:paraId="40966337" w14:textId="77777777" w:rsidTr="006C22B4">
        <w:trPr>
          <w:trHeight w:val="558"/>
        </w:trPr>
        <w:tc>
          <w:tcPr>
            <w:tcW w:w="1640" w:type="dxa"/>
            <w:tcBorders>
              <w:top w:val="single" w:sz="4" w:space="0" w:color="000000"/>
              <w:left w:val="single" w:sz="12" w:space="0" w:color="000000"/>
              <w:bottom w:val="single" w:sz="4" w:space="0" w:color="000000"/>
              <w:right w:val="single" w:sz="12" w:space="0" w:color="000000"/>
            </w:tcBorders>
            <w:tcMar>
              <w:left w:w="49" w:type="dxa"/>
              <w:right w:w="49" w:type="dxa"/>
            </w:tcMar>
          </w:tcPr>
          <w:p w14:paraId="243F246B" w14:textId="77777777" w:rsidR="00345959" w:rsidRPr="00213ED3" w:rsidRDefault="00345959" w:rsidP="00345959">
            <w:pPr>
              <w:adjustRightInd w:val="0"/>
              <w:snapToGrid w:val="0"/>
              <w:rPr>
                <w:rFonts w:hint="default"/>
                <w:color w:val="auto"/>
              </w:rPr>
            </w:pPr>
          </w:p>
          <w:p w14:paraId="2564F331" w14:textId="77777777" w:rsidR="00345959" w:rsidRPr="00213ED3" w:rsidRDefault="00345959" w:rsidP="00345959">
            <w:pPr>
              <w:adjustRightInd w:val="0"/>
              <w:snapToGrid w:val="0"/>
              <w:rPr>
                <w:rFonts w:hint="default"/>
                <w:color w:val="auto"/>
              </w:rPr>
            </w:pPr>
          </w:p>
        </w:tc>
        <w:tc>
          <w:tcPr>
            <w:tcW w:w="630" w:type="dxa"/>
            <w:tcBorders>
              <w:top w:val="single" w:sz="4" w:space="0" w:color="000000"/>
              <w:left w:val="single" w:sz="12" w:space="0" w:color="000000"/>
              <w:bottom w:val="single" w:sz="4" w:space="0" w:color="000000"/>
              <w:right w:val="dashed" w:sz="4" w:space="0" w:color="000000"/>
            </w:tcBorders>
            <w:tcMar>
              <w:left w:w="49" w:type="dxa"/>
              <w:right w:w="49" w:type="dxa"/>
            </w:tcMar>
            <w:vAlign w:val="center"/>
          </w:tcPr>
          <w:p w14:paraId="2CD25BDE"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dashed" w:sz="4" w:space="0" w:color="000000"/>
              <w:bottom w:val="single" w:sz="4" w:space="0" w:color="000000"/>
              <w:right w:val="single" w:sz="4" w:space="0" w:color="000000"/>
            </w:tcBorders>
            <w:tcMar>
              <w:left w:w="49" w:type="dxa"/>
              <w:right w:w="49" w:type="dxa"/>
            </w:tcMar>
            <w:vAlign w:val="center"/>
          </w:tcPr>
          <w:p w14:paraId="1D1B2EEA"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36E383A0"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513D68F1"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3BEFBAE5" w14:textId="77777777" w:rsidR="00345959" w:rsidRPr="00C77E54"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76E1B8C2"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4C79D4F3"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78EB4C76"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75E13111"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5B245016"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1B214006"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65A1EC76"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0FF9533F"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6AFB4C56"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45AC5EC7"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00BCC28D"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64804EEC" w14:textId="77777777" w:rsidR="00345959" w:rsidRPr="00213ED3" w:rsidRDefault="00345959" w:rsidP="00345959">
            <w:pPr>
              <w:adjustRightInd w:val="0"/>
              <w:snapToGrid w:val="0"/>
              <w:jc w:val="center"/>
              <w:rPr>
                <w:rFonts w:hint="default"/>
                <w:color w:val="auto"/>
              </w:rPr>
            </w:pPr>
          </w:p>
        </w:tc>
        <w:tc>
          <w:tcPr>
            <w:tcW w:w="628"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29609A50" w14:textId="77777777" w:rsidR="00345959" w:rsidRPr="00213ED3" w:rsidRDefault="00345959" w:rsidP="00345959">
            <w:pPr>
              <w:adjustRightInd w:val="0"/>
              <w:snapToGrid w:val="0"/>
              <w:jc w:val="center"/>
              <w:rPr>
                <w:rFonts w:hint="default"/>
                <w:color w:val="auto"/>
              </w:rPr>
            </w:pPr>
          </w:p>
        </w:tc>
        <w:tc>
          <w:tcPr>
            <w:tcW w:w="1985" w:type="dxa"/>
            <w:tcBorders>
              <w:top w:val="single" w:sz="4" w:space="0" w:color="000000"/>
              <w:left w:val="single" w:sz="4" w:space="0" w:color="000000"/>
              <w:bottom w:val="single" w:sz="4" w:space="0" w:color="000000"/>
              <w:right w:val="single" w:sz="12" w:space="0" w:color="000000"/>
            </w:tcBorders>
            <w:tcMar>
              <w:left w:w="49" w:type="dxa"/>
              <w:right w:w="49" w:type="dxa"/>
            </w:tcMar>
          </w:tcPr>
          <w:p w14:paraId="7A0CC78D" w14:textId="77777777" w:rsidR="00345959" w:rsidRPr="00213ED3" w:rsidRDefault="00345959" w:rsidP="00345959">
            <w:pPr>
              <w:adjustRightInd w:val="0"/>
              <w:snapToGrid w:val="0"/>
              <w:rPr>
                <w:rFonts w:hint="default"/>
                <w:color w:val="auto"/>
              </w:rPr>
            </w:pPr>
          </w:p>
          <w:p w14:paraId="575059EB" w14:textId="77777777" w:rsidR="00345959" w:rsidRPr="00213ED3" w:rsidRDefault="00345959" w:rsidP="00345959">
            <w:pPr>
              <w:adjustRightInd w:val="0"/>
              <w:snapToGrid w:val="0"/>
              <w:rPr>
                <w:rFonts w:hint="default"/>
                <w:color w:val="auto"/>
              </w:rPr>
            </w:pPr>
          </w:p>
        </w:tc>
      </w:tr>
      <w:tr w:rsidR="00213ED3" w:rsidRPr="00213ED3" w14:paraId="08B43E7D" w14:textId="77777777" w:rsidTr="006C22B4">
        <w:trPr>
          <w:trHeight w:val="569"/>
        </w:trPr>
        <w:tc>
          <w:tcPr>
            <w:tcW w:w="1640" w:type="dxa"/>
            <w:tcBorders>
              <w:top w:val="single" w:sz="4" w:space="0" w:color="000000"/>
              <w:left w:val="single" w:sz="12" w:space="0" w:color="000000"/>
              <w:bottom w:val="single" w:sz="4" w:space="0" w:color="000000"/>
              <w:right w:val="single" w:sz="12" w:space="0" w:color="000000"/>
            </w:tcBorders>
            <w:tcMar>
              <w:left w:w="49" w:type="dxa"/>
              <w:right w:w="49" w:type="dxa"/>
            </w:tcMar>
          </w:tcPr>
          <w:p w14:paraId="6468FC76" w14:textId="77777777" w:rsidR="00345959" w:rsidRPr="00213ED3" w:rsidRDefault="00345959" w:rsidP="00345959">
            <w:pPr>
              <w:adjustRightInd w:val="0"/>
              <w:snapToGrid w:val="0"/>
              <w:rPr>
                <w:rFonts w:hint="default"/>
                <w:color w:val="auto"/>
              </w:rPr>
            </w:pPr>
          </w:p>
          <w:p w14:paraId="2AAA1FA6" w14:textId="77777777" w:rsidR="00345959" w:rsidRPr="00213ED3" w:rsidRDefault="00345959" w:rsidP="00345959">
            <w:pPr>
              <w:adjustRightInd w:val="0"/>
              <w:snapToGrid w:val="0"/>
              <w:rPr>
                <w:rFonts w:hint="default"/>
                <w:color w:val="auto"/>
              </w:rPr>
            </w:pPr>
          </w:p>
        </w:tc>
        <w:tc>
          <w:tcPr>
            <w:tcW w:w="630" w:type="dxa"/>
            <w:tcBorders>
              <w:top w:val="single" w:sz="4" w:space="0" w:color="000000"/>
              <w:left w:val="single" w:sz="12" w:space="0" w:color="000000"/>
              <w:bottom w:val="single" w:sz="4" w:space="0" w:color="000000"/>
              <w:right w:val="dashed" w:sz="4" w:space="0" w:color="000000"/>
            </w:tcBorders>
            <w:tcMar>
              <w:left w:w="49" w:type="dxa"/>
              <w:right w:w="49" w:type="dxa"/>
            </w:tcMar>
            <w:vAlign w:val="center"/>
          </w:tcPr>
          <w:p w14:paraId="5B8CE28B"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dashed" w:sz="4" w:space="0" w:color="000000"/>
              <w:bottom w:val="single" w:sz="4" w:space="0" w:color="000000"/>
              <w:right w:val="single" w:sz="4" w:space="0" w:color="000000"/>
            </w:tcBorders>
            <w:tcMar>
              <w:left w:w="49" w:type="dxa"/>
              <w:right w:w="49" w:type="dxa"/>
            </w:tcMar>
            <w:vAlign w:val="center"/>
          </w:tcPr>
          <w:p w14:paraId="46DBD406"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7A61C8BC"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145EDD58"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165E34FD"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37239458"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6AFEC3EA"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4AAEE0F1"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31F85DFC"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203A5D9F"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7A2664C4"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2DF4A266"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1D06EBD0"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2D914C5A"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3A2ADE9B"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19AAA5D8" w14:textId="77777777" w:rsidR="00345959" w:rsidRPr="00213ED3" w:rsidRDefault="00345959" w:rsidP="00345959">
            <w:pPr>
              <w:adjustRightInd w:val="0"/>
              <w:snapToGrid w:val="0"/>
              <w:jc w:val="center"/>
              <w:rPr>
                <w:rFonts w:hint="default"/>
                <w:color w:val="auto"/>
              </w:rPr>
            </w:pPr>
          </w:p>
        </w:tc>
        <w:tc>
          <w:tcPr>
            <w:tcW w:w="630"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42A91886" w14:textId="77777777" w:rsidR="00345959" w:rsidRPr="00213ED3" w:rsidRDefault="00345959" w:rsidP="00345959">
            <w:pPr>
              <w:adjustRightInd w:val="0"/>
              <w:snapToGrid w:val="0"/>
              <w:jc w:val="center"/>
              <w:rPr>
                <w:rFonts w:hint="default"/>
                <w:color w:val="auto"/>
              </w:rPr>
            </w:pPr>
          </w:p>
        </w:tc>
        <w:tc>
          <w:tcPr>
            <w:tcW w:w="628"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6C1EAA56" w14:textId="77777777" w:rsidR="00345959" w:rsidRPr="00213ED3" w:rsidRDefault="00345959" w:rsidP="00345959">
            <w:pPr>
              <w:adjustRightInd w:val="0"/>
              <w:snapToGrid w:val="0"/>
              <w:jc w:val="center"/>
              <w:rPr>
                <w:rFonts w:hint="default"/>
                <w:color w:val="auto"/>
              </w:rPr>
            </w:pPr>
          </w:p>
        </w:tc>
        <w:tc>
          <w:tcPr>
            <w:tcW w:w="1985" w:type="dxa"/>
            <w:tcBorders>
              <w:top w:val="single" w:sz="4" w:space="0" w:color="000000"/>
              <w:left w:val="single" w:sz="4" w:space="0" w:color="000000"/>
              <w:bottom w:val="single" w:sz="4" w:space="0" w:color="000000"/>
              <w:right w:val="single" w:sz="12" w:space="0" w:color="000000"/>
            </w:tcBorders>
            <w:tcMar>
              <w:left w:w="49" w:type="dxa"/>
              <w:right w:w="49" w:type="dxa"/>
            </w:tcMar>
          </w:tcPr>
          <w:p w14:paraId="6F79A764" w14:textId="77777777" w:rsidR="00345959" w:rsidRPr="00213ED3" w:rsidRDefault="00345959" w:rsidP="00345959">
            <w:pPr>
              <w:adjustRightInd w:val="0"/>
              <w:snapToGrid w:val="0"/>
              <w:rPr>
                <w:rFonts w:hint="default"/>
                <w:color w:val="auto"/>
              </w:rPr>
            </w:pPr>
          </w:p>
          <w:p w14:paraId="291794CD" w14:textId="77777777" w:rsidR="00345959" w:rsidRPr="00213ED3" w:rsidRDefault="00345959" w:rsidP="00345959">
            <w:pPr>
              <w:adjustRightInd w:val="0"/>
              <w:snapToGrid w:val="0"/>
              <w:rPr>
                <w:rFonts w:hint="default"/>
                <w:color w:val="auto"/>
              </w:rPr>
            </w:pPr>
          </w:p>
        </w:tc>
      </w:tr>
      <w:tr w:rsidR="00213ED3" w:rsidRPr="00213ED3" w14:paraId="0E3ABFD6" w14:textId="77777777" w:rsidTr="006C22B4">
        <w:trPr>
          <w:trHeight w:val="312"/>
        </w:trPr>
        <w:tc>
          <w:tcPr>
            <w:tcW w:w="1640" w:type="dxa"/>
            <w:vMerge w:val="restart"/>
            <w:tcBorders>
              <w:top w:val="single" w:sz="4" w:space="0" w:color="000000"/>
              <w:left w:val="single" w:sz="12" w:space="0" w:color="000000"/>
              <w:bottom w:val="nil"/>
              <w:right w:val="single" w:sz="12" w:space="0" w:color="000000"/>
            </w:tcBorders>
            <w:tcMar>
              <w:left w:w="49" w:type="dxa"/>
              <w:right w:w="49" w:type="dxa"/>
            </w:tcMar>
          </w:tcPr>
          <w:p w14:paraId="05CDF5DD" w14:textId="77777777" w:rsidR="00345959" w:rsidRPr="00213ED3" w:rsidRDefault="00345959" w:rsidP="00345959">
            <w:pPr>
              <w:adjustRightInd w:val="0"/>
              <w:snapToGrid w:val="0"/>
              <w:rPr>
                <w:rFonts w:hint="default"/>
                <w:color w:val="auto"/>
              </w:rPr>
            </w:pPr>
          </w:p>
          <w:p w14:paraId="495DD875" w14:textId="77777777" w:rsidR="00345959" w:rsidRPr="00213ED3" w:rsidRDefault="00345959" w:rsidP="00345959">
            <w:pPr>
              <w:adjustRightInd w:val="0"/>
              <w:snapToGrid w:val="0"/>
              <w:rPr>
                <w:rFonts w:hint="default"/>
                <w:color w:val="auto"/>
              </w:rPr>
            </w:pPr>
          </w:p>
        </w:tc>
        <w:tc>
          <w:tcPr>
            <w:tcW w:w="630" w:type="dxa"/>
            <w:vMerge w:val="restart"/>
            <w:tcBorders>
              <w:top w:val="single" w:sz="4" w:space="0" w:color="000000"/>
              <w:left w:val="single" w:sz="12" w:space="0" w:color="000000"/>
              <w:bottom w:val="nil"/>
              <w:right w:val="dashed" w:sz="4" w:space="0" w:color="000000"/>
            </w:tcBorders>
            <w:tcMar>
              <w:left w:w="49" w:type="dxa"/>
              <w:right w:w="49" w:type="dxa"/>
            </w:tcMar>
            <w:vAlign w:val="center"/>
          </w:tcPr>
          <w:p w14:paraId="3045CAAF" w14:textId="77777777" w:rsidR="00345959" w:rsidRPr="00213ED3" w:rsidRDefault="00345959" w:rsidP="00345959">
            <w:pPr>
              <w:adjustRightInd w:val="0"/>
              <w:snapToGrid w:val="0"/>
              <w:jc w:val="center"/>
              <w:rPr>
                <w:rFonts w:hint="default"/>
                <w:color w:val="auto"/>
              </w:rPr>
            </w:pPr>
          </w:p>
        </w:tc>
        <w:tc>
          <w:tcPr>
            <w:tcW w:w="630" w:type="dxa"/>
            <w:vMerge w:val="restart"/>
            <w:tcBorders>
              <w:top w:val="single" w:sz="4" w:space="0" w:color="000000"/>
              <w:left w:val="dashed" w:sz="4" w:space="0" w:color="000000"/>
              <w:bottom w:val="nil"/>
              <w:right w:val="single" w:sz="4" w:space="0" w:color="000000"/>
            </w:tcBorders>
            <w:tcMar>
              <w:left w:w="49" w:type="dxa"/>
              <w:right w:w="49" w:type="dxa"/>
            </w:tcMar>
            <w:vAlign w:val="center"/>
          </w:tcPr>
          <w:p w14:paraId="007D6EAD" w14:textId="77777777" w:rsidR="00345959" w:rsidRPr="00213ED3" w:rsidRDefault="00345959" w:rsidP="00345959">
            <w:pPr>
              <w:adjustRightInd w:val="0"/>
              <w:snapToGrid w:val="0"/>
              <w:jc w:val="center"/>
              <w:rPr>
                <w:rFonts w:hint="default"/>
                <w:color w:val="auto"/>
              </w:rPr>
            </w:pPr>
          </w:p>
        </w:tc>
        <w:tc>
          <w:tcPr>
            <w:tcW w:w="630" w:type="dxa"/>
            <w:vMerge w:val="restart"/>
            <w:tcBorders>
              <w:top w:val="single" w:sz="4" w:space="0" w:color="000000"/>
              <w:left w:val="single" w:sz="4" w:space="0" w:color="000000"/>
              <w:bottom w:val="nil"/>
              <w:right w:val="single" w:sz="4" w:space="0" w:color="000000"/>
            </w:tcBorders>
            <w:tcMar>
              <w:left w:w="49" w:type="dxa"/>
              <w:right w:w="49" w:type="dxa"/>
            </w:tcMar>
            <w:vAlign w:val="center"/>
          </w:tcPr>
          <w:p w14:paraId="670B80D1" w14:textId="77777777" w:rsidR="00345959" w:rsidRPr="00213ED3" w:rsidRDefault="00345959" w:rsidP="00345959">
            <w:pPr>
              <w:adjustRightInd w:val="0"/>
              <w:snapToGrid w:val="0"/>
              <w:jc w:val="center"/>
              <w:rPr>
                <w:rFonts w:hint="default"/>
                <w:color w:val="auto"/>
              </w:rPr>
            </w:pPr>
          </w:p>
        </w:tc>
        <w:tc>
          <w:tcPr>
            <w:tcW w:w="630" w:type="dxa"/>
            <w:vMerge w:val="restart"/>
            <w:tcBorders>
              <w:top w:val="single" w:sz="4" w:space="0" w:color="000000"/>
              <w:left w:val="single" w:sz="4" w:space="0" w:color="000000"/>
              <w:bottom w:val="nil"/>
              <w:right w:val="single" w:sz="4" w:space="0" w:color="000000"/>
            </w:tcBorders>
            <w:tcMar>
              <w:left w:w="49" w:type="dxa"/>
              <w:right w:w="49" w:type="dxa"/>
            </w:tcMar>
            <w:vAlign w:val="center"/>
          </w:tcPr>
          <w:p w14:paraId="3F59C4F1" w14:textId="77777777" w:rsidR="00345959" w:rsidRPr="00213ED3" w:rsidRDefault="00345959" w:rsidP="00345959">
            <w:pPr>
              <w:adjustRightInd w:val="0"/>
              <w:snapToGrid w:val="0"/>
              <w:jc w:val="center"/>
              <w:rPr>
                <w:rFonts w:hint="default"/>
                <w:color w:val="auto"/>
              </w:rPr>
            </w:pPr>
          </w:p>
        </w:tc>
        <w:tc>
          <w:tcPr>
            <w:tcW w:w="630" w:type="dxa"/>
            <w:vMerge w:val="restart"/>
            <w:tcBorders>
              <w:top w:val="single" w:sz="4" w:space="0" w:color="000000"/>
              <w:left w:val="single" w:sz="4" w:space="0" w:color="000000"/>
              <w:bottom w:val="nil"/>
              <w:right w:val="single" w:sz="4" w:space="0" w:color="000000"/>
            </w:tcBorders>
            <w:tcMar>
              <w:left w:w="49" w:type="dxa"/>
              <w:right w:w="49" w:type="dxa"/>
            </w:tcMar>
            <w:vAlign w:val="center"/>
          </w:tcPr>
          <w:p w14:paraId="71E52FE2" w14:textId="77777777" w:rsidR="00345959" w:rsidRPr="00213ED3" w:rsidRDefault="00345959" w:rsidP="00345959">
            <w:pPr>
              <w:adjustRightInd w:val="0"/>
              <w:snapToGrid w:val="0"/>
              <w:jc w:val="center"/>
              <w:rPr>
                <w:rFonts w:hint="default"/>
                <w:color w:val="auto"/>
              </w:rPr>
            </w:pPr>
          </w:p>
        </w:tc>
        <w:tc>
          <w:tcPr>
            <w:tcW w:w="630" w:type="dxa"/>
            <w:vMerge w:val="restart"/>
            <w:tcBorders>
              <w:top w:val="single" w:sz="4" w:space="0" w:color="000000"/>
              <w:left w:val="single" w:sz="4" w:space="0" w:color="000000"/>
              <w:bottom w:val="nil"/>
              <w:right w:val="single" w:sz="4" w:space="0" w:color="000000"/>
            </w:tcBorders>
            <w:tcMar>
              <w:left w:w="49" w:type="dxa"/>
              <w:right w:w="49" w:type="dxa"/>
            </w:tcMar>
            <w:vAlign w:val="center"/>
          </w:tcPr>
          <w:p w14:paraId="006AE53F" w14:textId="77777777" w:rsidR="00345959" w:rsidRPr="00213ED3" w:rsidRDefault="00345959" w:rsidP="00345959">
            <w:pPr>
              <w:adjustRightInd w:val="0"/>
              <w:snapToGrid w:val="0"/>
              <w:jc w:val="center"/>
              <w:rPr>
                <w:rFonts w:hint="default"/>
                <w:color w:val="auto"/>
              </w:rPr>
            </w:pPr>
          </w:p>
        </w:tc>
        <w:tc>
          <w:tcPr>
            <w:tcW w:w="630" w:type="dxa"/>
            <w:vMerge w:val="restart"/>
            <w:tcBorders>
              <w:top w:val="single" w:sz="4" w:space="0" w:color="000000"/>
              <w:left w:val="single" w:sz="4" w:space="0" w:color="000000"/>
              <w:bottom w:val="nil"/>
              <w:right w:val="single" w:sz="4" w:space="0" w:color="000000"/>
            </w:tcBorders>
            <w:tcMar>
              <w:left w:w="49" w:type="dxa"/>
              <w:right w:w="49" w:type="dxa"/>
            </w:tcMar>
            <w:vAlign w:val="center"/>
          </w:tcPr>
          <w:p w14:paraId="1FE943FB" w14:textId="77777777" w:rsidR="00345959" w:rsidRPr="00213ED3" w:rsidRDefault="00345959" w:rsidP="00345959">
            <w:pPr>
              <w:adjustRightInd w:val="0"/>
              <w:snapToGrid w:val="0"/>
              <w:jc w:val="center"/>
              <w:rPr>
                <w:rFonts w:hint="default"/>
                <w:color w:val="auto"/>
              </w:rPr>
            </w:pPr>
          </w:p>
        </w:tc>
        <w:tc>
          <w:tcPr>
            <w:tcW w:w="630" w:type="dxa"/>
            <w:vMerge w:val="restart"/>
            <w:tcBorders>
              <w:top w:val="single" w:sz="4" w:space="0" w:color="000000"/>
              <w:left w:val="single" w:sz="4" w:space="0" w:color="000000"/>
              <w:bottom w:val="nil"/>
              <w:right w:val="single" w:sz="4" w:space="0" w:color="000000"/>
            </w:tcBorders>
            <w:tcMar>
              <w:left w:w="49" w:type="dxa"/>
              <w:right w:w="49" w:type="dxa"/>
            </w:tcMar>
            <w:vAlign w:val="center"/>
          </w:tcPr>
          <w:p w14:paraId="52E1C076" w14:textId="77777777" w:rsidR="00345959" w:rsidRPr="00213ED3" w:rsidRDefault="00345959" w:rsidP="00345959">
            <w:pPr>
              <w:adjustRightInd w:val="0"/>
              <w:snapToGrid w:val="0"/>
              <w:jc w:val="center"/>
              <w:rPr>
                <w:rFonts w:hint="default"/>
                <w:color w:val="auto"/>
              </w:rPr>
            </w:pPr>
          </w:p>
        </w:tc>
        <w:tc>
          <w:tcPr>
            <w:tcW w:w="630" w:type="dxa"/>
            <w:vMerge w:val="restart"/>
            <w:tcBorders>
              <w:top w:val="single" w:sz="4" w:space="0" w:color="000000"/>
              <w:left w:val="single" w:sz="4" w:space="0" w:color="000000"/>
              <w:bottom w:val="nil"/>
              <w:right w:val="single" w:sz="4" w:space="0" w:color="000000"/>
            </w:tcBorders>
            <w:tcMar>
              <w:left w:w="49" w:type="dxa"/>
              <w:right w:w="49" w:type="dxa"/>
            </w:tcMar>
            <w:vAlign w:val="center"/>
          </w:tcPr>
          <w:p w14:paraId="39A150C3" w14:textId="77777777" w:rsidR="00345959" w:rsidRPr="00213ED3" w:rsidRDefault="00345959" w:rsidP="00345959">
            <w:pPr>
              <w:adjustRightInd w:val="0"/>
              <w:snapToGrid w:val="0"/>
              <w:jc w:val="center"/>
              <w:rPr>
                <w:rFonts w:hint="default"/>
                <w:color w:val="auto"/>
              </w:rPr>
            </w:pPr>
          </w:p>
        </w:tc>
        <w:tc>
          <w:tcPr>
            <w:tcW w:w="630" w:type="dxa"/>
            <w:vMerge w:val="restart"/>
            <w:tcBorders>
              <w:top w:val="single" w:sz="4" w:space="0" w:color="000000"/>
              <w:left w:val="single" w:sz="4" w:space="0" w:color="000000"/>
              <w:bottom w:val="nil"/>
              <w:right w:val="single" w:sz="4" w:space="0" w:color="000000"/>
            </w:tcBorders>
            <w:tcMar>
              <w:left w:w="49" w:type="dxa"/>
              <w:right w:w="49" w:type="dxa"/>
            </w:tcMar>
            <w:vAlign w:val="center"/>
          </w:tcPr>
          <w:p w14:paraId="7CA41B8F" w14:textId="77777777" w:rsidR="00345959" w:rsidRPr="00213ED3" w:rsidRDefault="00345959" w:rsidP="00345959">
            <w:pPr>
              <w:adjustRightInd w:val="0"/>
              <w:snapToGrid w:val="0"/>
              <w:jc w:val="center"/>
              <w:rPr>
                <w:rFonts w:hint="default"/>
                <w:color w:val="auto"/>
              </w:rPr>
            </w:pPr>
          </w:p>
        </w:tc>
        <w:tc>
          <w:tcPr>
            <w:tcW w:w="630" w:type="dxa"/>
            <w:vMerge w:val="restart"/>
            <w:tcBorders>
              <w:top w:val="single" w:sz="4" w:space="0" w:color="000000"/>
              <w:left w:val="single" w:sz="4" w:space="0" w:color="000000"/>
              <w:bottom w:val="nil"/>
              <w:right w:val="single" w:sz="4" w:space="0" w:color="000000"/>
            </w:tcBorders>
            <w:tcMar>
              <w:left w:w="49" w:type="dxa"/>
              <w:right w:w="49" w:type="dxa"/>
            </w:tcMar>
            <w:vAlign w:val="center"/>
          </w:tcPr>
          <w:p w14:paraId="3EC22B2B" w14:textId="77777777" w:rsidR="00345959" w:rsidRPr="00213ED3" w:rsidRDefault="00345959" w:rsidP="00345959">
            <w:pPr>
              <w:adjustRightInd w:val="0"/>
              <w:snapToGrid w:val="0"/>
              <w:jc w:val="center"/>
              <w:rPr>
                <w:rFonts w:hint="default"/>
                <w:color w:val="auto"/>
              </w:rPr>
            </w:pPr>
          </w:p>
        </w:tc>
        <w:tc>
          <w:tcPr>
            <w:tcW w:w="630" w:type="dxa"/>
            <w:vMerge w:val="restart"/>
            <w:tcBorders>
              <w:top w:val="single" w:sz="4" w:space="0" w:color="000000"/>
              <w:left w:val="single" w:sz="4" w:space="0" w:color="000000"/>
              <w:bottom w:val="nil"/>
              <w:right w:val="single" w:sz="4" w:space="0" w:color="000000"/>
            </w:tcBorders>
            <w:tcMar>
              <w:left w:w="49" w:type="dxa"/>
              <w:right w:w="49" w:type="dxa"/>
            </w:tcMar>
            <w:vAlign w:val="center"/>
          </w:tcPr>
          <w:p w14:paraId="39FEF1F4" w14:textId="77777777" w:rsidR="00345959" w:rsidRPr="00213ED3" w:rsidRDefault="00345959" w:rsidP="00345959">
            <w:pPr>
              <w:adjustRightInd w:val="0"/>
              <w:snapToGrid w:val="0"/>
              <w:jc w:val="center"/>
              <w:rPr>
                <w:rFonts w:hint="default"/>
                <w:color w:val="auto"/>
              </w:rPr>
            </w:pPr>
          </w:p>
        </w:tc>
        <w:tc>
          <w:tcPr>
            <w:tcW w:w="630" w:type="dxa"/>
            <w:vMerge w:val="restart"/>
            <w:tcBorders>
              <w:top w:val="single" w:sz="4" w:space="0" w:color="000000"/>
              <w:left w:val="single" w:sz="4" w:space="0" w:color="000000"/>
              <w:bottom w:val="nil"/>
              <w:right w:val="single" w:sz="4" w:space="0" w:color="000000"/>
            </w:tcBorders>
            <w:tcMar>
              <w:left w:w="49" w:type="dxa"/>
              <w:right w:w="49" w:type="dxa"/>
            </w:tcMar>
            <w:vAlign w:val="center"/>
          </w:tcPr>
          <w:p w14:paraId="0494F59C" w14:textId="77777777" w:rsidR="00345959" w:rsidRPr="00213ED3" w:rsidRDefault="00345959" w:rsidP="00345959">
            <w:pPr>
              <w:adjustRightInd w:val="0"/>
              <w:snapToGrid w:val="0"/>
              <w:jc w:val="center"/>
              <w:rPr>
                <w:rFonts w:hint="default"/>
                <w:color w:val="auto"/>
              </w:rPr>
            </w:pPr>
          </w:p>
        </w:tc>
        <w:tc>
          <w:tcPr>
            <w:tcW w:w="630" w:type="dxa"/>
            <w:vMerge w:val="restart"/>
            <w:tcBorders>
              <w:top w:val="single" w:sz="4" w:space="0" w:color="000000"/>
              <w:left w:val="single" w:sz="4" w:space="0" w:color="000000"/>
              <w:bottom w:val="nil"/>
              <w:right w:val="single" w:sz="4" w:space="0" w:color="000000"/>
            </w:tcBorders>
            <w:tcMar>
              <w:left w:w="49" w:type="dxa"/>
              <w:right w:w="49" w:type="dxa"/>
            </w:tcMar>
            <w:vAlign w:val="center"/>
          </w:tcPr>
          <w:p w14:paraId="619F1E96" w14:textId="77777777" w:rsidR="00345959" w:rsidRPr="00213ED3" w:rsidRDefault="00345959" w:rsidP="00345959">
            <w:pPr>
              <w:adjustRightInd w:val="0"/>
              <w:snapToGrid w:val="0"/>
              <w:jc w:val="center"/>
              <w:rPr>
                <w:rFonts w:hint="default"/>
                <w:color w:val="auto"/>
              </w:rPr>
            </w:pPr>
          </w:p>
        </w:tc>
        <w:tc>
          <w:tcPr>
            <w:tcW w:w="630" w:type="dxa"/>
            <w:vMerge w:val="restart"/>
            <w:tcBorders>
              <w:top w:val="single" w:sz="4" w:space="0" w:color="000000"/>
              <w:left w:val="single" w:sz="4" w:space="0" w:color="000000"/>
              <w:bottom w:val="nil"/>
              <w:right w:val="single" w:sz="4" w:space="0" w:color="000000"/>
            </w:tcBorders>
            <w:tcMar>
              <w:left w:w="49" w:type="dxa"/>
              <w:right w:w="49" w:type="dxa"/>
            </w:tcMar>
            <w:vAlign w:val="center"/>
          </w:tcPr>
          <w:p w14:paraId="3065542F" w14:textId="77777777" w:rsidR="00345959" w:rsidRPr="00213ED3" w:rsidRDefault="00345959" w:rsidP="00345959">
            <w:pPr>
              <w:adjustRightInd w:val="0"/>
              <w:snapToGrid w:val="0"/>
              <w:jc w:val="center"/>
              <w:rPr>
                <w:rFonts w:hint="default"/>
                <w:color w:val="auto"/>
              </w:rPr>
            </w:pPr>
          </w:p>
        </w:tc>
        <w:tc>
          <w:tcPr>
            <w:tcW w:w="630" w:type="dxa"/>
            <w:vMerge w:val="restart"/>
            <w:tcBorders>
              <w:top w:val="single" w:sz="4" w:space="0" w:color="000000"/>
              <w:left w:val="single" w:sz="4" w:space="0" w:color="000000"/>
              <w:bottom w:val="nil"/>
              <w:right w:val="single" w:sz="4" w:space="0" w:color="000000"/>
            </w:tcBorders>
            <w:tcMar>
              <w:left w:w="49" w:type="dxa"/>
              <w:right w:w="49" w:type="dxa"/>
            </w:tcMar>
            <w:vAlign w:val="center"/>
          </w:tcPr>
          <w:p w14:paraId="3A5B53EF" w14:textId="77777777" w:rsidR="00345959" w:rsidRPr="00213ED3" w:rsidRDefault="00345959" w:rsidP="00345959">
            <w:pPr>
              <w:adjustRightInd w:val="0"/>
              <w:snapToGrid w:val="0"/>
              <w:jc w:val="center"/>
              <w:rPr>
                <w:rFonts w:hint="default"/>
                <w:color w:val="auto"/>
              </w:rPr>
            </w:pPr>
          </w:p>
        </w:tc>
        <w:tc>
          <w:tcPr>
            <w:tcW w:w="630" w:type="dxa"/>
            <w:vMerge w:val="restart"/>
            <w:tcBorders>
              <w:top w:val="single" w:sz="4" w:space="0" w:color="000000"/>
              <w:left w:val="single" w:sz="4" w:space="0" w:color="000000"/>
              <w:bottom w:val="nil"/>
              <w:right w:val="single" w:sz="4" w:space="0" w:color="000000"/>
            </w:tcBorders>
            <w:tcMar>
              <w:left w:w="49" w:type="dxa"/>
              <w:right w:w="49" w:type="dxa"/>
            </w:tcMar>
            <w:vAlign w:val="center"/>
          </w:tcPr>
          <w:p w14:paraId="5CAFCEE4" w14:textId="77777777" w:rsidR="00345959" w:rsidRPr="00213ED3" w:rsidRDefault="00345959" w:rsidP="00345959">
            <w:pPr>
              <w:adjustRightInd w:val="0"/>
              <w:snapToGrid w:val="0"/>
              <w:jc w:val="center"/>
              <w:rPr>
                <w:rFonts w:hint="default"/>
                <w:color w:val="auto"/>
              </w:rPr>
            </w:pPr>
          </w:p>
        </w:tc>
        <w:tc>
          <w:tcPr>
            <w:tcW w:w="628" w:type="dxa"/>
            <w:vMerge w:val="restart"/>
            <w:tcBorders>
              <w:top w:val="single" w:sz="4" w:space="0" w:color="000000"/>
              <w:left w:val="single" w:sz="4" w:space="0" w:color="000000"/>
              <w:bottom w:val="nil"/>
              <w:right w:val="single" w:sz="4" w:space="0" w:color="000000"/>
            </w:tcBorders>
            <w:tcMar>
              <w:left w:w="49" w:type="dxa"/>
              <w:right w:w="49" w:type="dxa"/>
            </w:tcMar>
            <w:vAlign w:val="center"/>
          </w:tcPr>
          <w:p w14:paraId="5FA0DD37" w14:textId="77777777" w:rsidR="00345959" w:rsidRPr="00213ED3" w:rsidRDefault="00345959" w:rsidP="00345959">
            <w:pPr>
              <w:adjustRightInd w:val="0"/>
              <w:snapToGrid w:val="0"/>
              <w:jc w:val="center"/>
              <w:rPr>
                <w:rFonts w:hint="default"/>
                <w:color w:val="auto"/>
              </w:rPr>
            </w:pPr>
          </w:p>
        </w:tc>
        <w:tc>
          <w:tcPr>
            <w:tcW w:w="1985" w:type="dxa"/>
            <w:vMerge w:val="restart"/>
            <w:tcBorders>
              <w:top w:val="single" w:sz="4" w:space="0" w:color="000000"/>
              <w:left w:val="single" w:sz="4" w:space="0" w:color="000000"/>
              <w:bottom w:val="nil"/>
              <w:right w:val="single" w:sz="12" w:space="0" w:color="000000"/>
            </w:tcBorders>
            <w:tcMar>
              <w:left w:w="49" w:type="dxa"/>
              <w:right w:w="49" w:type="dxa"/>
            </w:tcMar>
          </w:tcPr>
          <w:p w14:paraId="39535F66" w14:textId="77777777" w:rsidR="00345959" w:rsidRPr="00213ED3" w:rsidRDefault="00345959" w:rsidP="00345959">
            <w:pPr>
              <w:adjustRightInd w:val="0"/>
              <w:snapToGrid w:val="0"/>
              <w:rPr>
                <w:rFonts w:hint="default"/>
                <w:color w:val="auto"/>
              </w:rPr>
            </w:pPr>
          </w:p>
          <w:p w14:paraId="4E7F8C6B" w14:textId="77777777" w:rsidR="00345959" w:rsidRPr="00213ED3" w:rsidRDefault="00345959" w:rsidP="00345959">
            <w:pPr>
              <w:adjustRightInd w:val="0"/>
              <w:snapToGrid w:val="0"/>
              <w:rPr>
                <w:rFonts w:hint="default"/>
                <w:color w:val="auto"/>
              </w:rPr>
            </w:pPr>
          </w:p>
        </w:tc>
      </w:tr>
      <w:tr w:rsidR="00213ED3" w:rsidRPr="00213ED3" w14:paraId="413D6271" w14:textId="77777777" w:rsidTr="006C22B4">
        <w:trPr>
          <w:trHeight w:val="435"/>
        </w:trPr>
        <w:tc>
          <w:tcPr>
            <w:tcW w:w="1640" w:type="dxa"/>
            <w:vMerge/>
            <w:tcBorders>
              <w:top w:val="nil"/>
              <w:left w:val="single" w:sz="12" w:space="0" w:color="000000"/>
              <w:bottom w:val="single" w:sz="12" w:space="0" w:color="000000"/>
              <w:right w:val="single" w:sz="12" w:space="0" w:color="000000"/>
            </w:tcBorders>
            <w:tcMar>
              <w:left w:w="49" w:type="dxa"/>
              <w:right w:w="49" w:type="dxa"/>
            </w:tcMar>
          </w:tcPr>
          <w:p w14:paraId="7EDE3BD8" w14:textId="77777777" w:rsidR="00916BD6" w:rsidRPr="00213ED3" w:rsidRDefault="00916BD6" w:rsidP="00345959">
            <w:pPr>
              <w:adjustRightInd w:val="0"/>
              <w:snapToGrid w:val="0"/>
              <w:rPr>
                <w:rFonts w:hint="default"/>
                <w:color w:val="auto"/>
              </w:rPr>
            </w:pPr>
          </w:p>
        </w:tc>
        <w:tc>
          <w:tcPr>
            <w:tcW w:w="630" w:type="dxa"/>
            <w:vMerge/>
            <w:tcBorders>
              <w:top w:val="nil"/>
              <w:left w:val="single" w:sz="12" w:space="0" w:color="000000"/>
              <w:bottom w:val="single" w:sz="12" w:space="0" w:color="000000"/>
              <w:right w:val="dashed" w:sz="4" w:space="0" w:color="000000"/>
            </w:tcBorders>
            <w:tcMar>
              <w:left w:w="49" w:type="dxa"/>
              <w:right w:w="49" w:type="dxa"/>
            </w:tcMar>
          </w:tcPr>
          <w:p w14:paraId="2EAADC22" w14:textId="77777777" w:rsidR="00916BD6" w:rsidRPr="00213ED3" w:rsidRDefault="00916BD6" w:rsidP="00345959">
            <w:pPr>
              <w:adjustRightInd w:val="0"/>
              <w:snapToGrid w:val="0"/>
              <w:rPr>
                <w:rFonts w:hint="default"/>
                <w:color w:val="auto"/>
              </w:rPr>
            </w:pPr>
          </w:p>
        </w:tc>
        <w:tc>
          <w:tcPr>
            <w:tcW w:w="630" w:type="dxa"/>
            <w:vMerge/>
            <w:tcBorders>
              <w:top w:val="nil"/>
              <w:left w:val="dashed" w:sz="4" w:space="0" w:color="000000"/>
              <w:bottom w:val="single" w:sz="12" w:space="0" w:color="000000"/>
              <w:right w:val="single" w:sz="4" w:space="0" w:color="000000"/>
            </w:tcBorders>
            <w:tcMar>
              <w:left w:w="49" w:type="dxa"/>
              <w:right w:w="49" w:type="dxa"/>
            </w:tcMar>
          </w:tcPr>
          <w:p w14:paraId="6BCBD832" w14:textId="77777777" w:rsidR="00916BD6" w:rsidRPr="00213ED3" w:rsidRDefault="00916BD6" w:rsidP="00345959">
            <w:pPr>
              <w:adjustRightInd w:val="0"/>
              <w:snapToGrid w:val="0"/>
              <w:rPr>
                <w:rFonts w:hint="default"/>
                <w:color w:val="auto"/>
              </w:rPr>
            </w:pPr>
          </w:p>
        </w:tc>
        <w:tc>
          <w:tcPr>
            <w:tcW w:w="630" w:type="dxa"/>
            <w:vMerge/>
            <w:tcBorders>
              <w:top w:val="nil"/>
              <w:left w:val="single" w:sz="4" w:space="0" w:color="000000"/>
              <w:bottom w:val="single" w:sz="12" w:space="0" w:color="000000"/>
              <w:right w:val="single" w:sz="4" w:space="0" w:color="000000"/>
            </w:tcBorders>
            <w:tcMar>
              <w:left w:w="49" w:type="dxa"/>
              <w:right w:w="49" w:type="dxa"/>
            </w:tcMar>
          </w:tcPr>
          <w:p w14:paraId="0631D9D3" w14:textId="77777777" w:rsidR="00916BD6" w:rsidRPr="00213ED3" w:rsidRDefault="00916BD6" w:rsidP="00345959">
            <w:pPr>
              <w:adjustRightInd w:val="0"/>
              <w:snapToGrid w:val="0"/>
              <w:rPr>
                <w:rFonts w:hint="default"/>
                <w:color w:val="auto"/>
              </w:rPr>
            </w:pPr>
          </w:p>
        </w:tc>
        <w:tc>
          <w:tcPr>
            <w:tcW w:w="630" w:type="dxa"/>
            <w:vMerge/>
            <w:tcBorders>
              <w:top w:val="nil"/>
              <w:left w:val="single" w:sz="4" w:space="0" w:color="000000"/>
              <w:bottom w:val="single" w:sz="12" w:space="0" w:color="000000"/>
              <w:right w:val="single" w:sz="4" w:space="0" w:color="000000"/>
            </w:tcBorders>
            <w:tcMar>
              <w:left w:w="49" w:type="dxa"/>
              <w:right w:w="49" w:type="dxa"/>
            </w:tcMar>
          </w:tcPr>
          <w:p w14:paraId="417E173E" w14:textId="77777777" w:rsidR="00916BD6" w:rsidRPr="00213ED3" w:rsidRDefault="00916BD6" w:rsidP="00345959">
            <w:pPr>
              <w:adjustRightInd w:val="0"/>
              <w:snapToGrid w:val="0"/>
              <w:rPr>
                <w:rFonts w:hint="default"/>
                <w:color w:val="auto"/>
              </w:rPr>
            </w:pPr>
          </w:p>
        </w:tc>
        <w:tc>
          <w:tcPr>
            <w:tcW w:w="630" w:type="dxa"/>
            <w:vMerge/>
            <w:tcBorders>
              <w:top w:val="nil"/>
              <w:left w:val="single" w:sz="4" w:space="0" w:color="000000"/>
              <w:bottom w:val="single" w:sz="12" w:space="0" w:color="000000"/>
              <w:right w:val="single" w:sz="4" w:space="0" w:color="000000"/>
            </w:tcBorders>
            <w:tcMar>
              <w:left w:w="49" w:type="dxa"/>
              <w:right w:w="49" w:type="dxa"/>
            </w:tcMar>
          </w:tcPr>
          <w:p w14:paraId="1D4E8A14" w14:textId="77777777" w:rsidR="00916BD6" w:rsidRPr="00213ED3" w:rsidRDefault="00916BD6" w:rsidP="00345959">
            <w:pPr>
              <w:adjustRightInd w:val="0"/>
              <w:snapToGrid w:val="0"/>
              <w:rPr>
                <w:rFonts w:hint="default"/>
                <w:color w:val="auto"/>
              </w:rPr>
            </w:pPr>
          </w:p>
        </w:tc>
        <w:tc>
          <w:tcPr>
            <w:tcW w:w="630" w:type="dxa"/>
            <w:vMerge/>
            <w:tcBorders>
              <w:top w:val="nil"/>
              <w:left w:val="single" w:sz="4" w:space="0" w:color="000000"/>
              <w:bottom w:val="single" w:sz="12" w:space="0" w:color="000000"/>
              <w:right w:val="single" w:sz="4" w:space="0" w:color="000000"/>
            </w:tcBorders>
            <w:tcMar>
              <w:left w:w="49" w:type="dxa"/>
              <w:right w:w="49" w:type="dxa"/>
            </w:tcMar>
          </w:tcPr>
          <w:p w14:paraId="6913F1F6" w14:textId="77777777" w:rsidR="00916BD6" w:rsidRPr="00213ED3" w:rsidRDefault="00916BD6" w:rsidP="00345959">
            <w:pPr>
              <w:adjustRightInd w:val="0"/>
              <w:snapToGrid w:val="0"/>
              <w:rPr>
                <w:rFonts w:hint="default"/>
                <w:color w:val="auto"/>
              </w:rPr>
            </w:pPr>
          </w:p>
        </w:tc>
        <w:tc>
          <w:tcPr>
            <w:tcW w:w="630" w:type="dxa"/>
            <w:vMerge/>
            <w:tcBorders>
              <w:top w:val="nil"/>
              <w:left w:val="single" w:sz="4" w:space="0" w:color="000000"/>
              <w:bottom w:val="single" w:sz="12" w:space="0" w:color="000000"/>
              <w:right w:val="single" w:sz="4" w:space="0" w:color="000000"/>
            </w:tcBorders>
            <w:tcMar>
              <w:left w:w="49" w:type="dxa"/>
              <w:right w:w="49" w:type="dxa"/>
            </w:tcMar>
          </w:tcPr>
          <w:p w14:paraId="3D365C42" w14:textId="77777777" w:rsidR="00916BD6" w:rsidRPr="00213ED3" w:rsidRDefault="00916BD6" w:rsidP="00345959">
            <w:pPr>
              <w:adjustRightInd w:val="0"/>
              <w:snapToGrid w:val="0"/>
              <w:rPr>
                <w:rFonts w:hint="default"/>
                <w:color w:val="auto"/>
              </w:rPr>
            </w:pPr>
          </w:p>
        </w:tc>
        <w:tc>
          <w:tcPr>
            <w:tcW w:w="630" w:type="dxa"/>
            <w:vMerge/>
            <w:tcBorders>
              <w:top w:val="nil"/>
              <w:left w:val="single" w:sz="4" w:space="0" w:color="000000"/>
              <w:bottom w:val="single" w:sz="12" w:space="0" w:color="000000"/>
              <w:right w:val="single" w:sz="4" w:space="0" w:color="000000"/>
            </w:tcBorders>
            <w:tcMar>
              <w:left w:w="49" w:type="dxa"/>
              <w:right w:w="49" w:type="dxa"/>
            </w:tcMar>
          </w:tcPr>
          <w:p w14:paraId="697E2D69" w14:textId="77777777" w:rsidR="00916BD6" w:rsidRPr="00213ED3" w:rsidRDefault="00916BD6" w:rsidP="00345959">
            <w:pPr>
              <w:adjustRightInd w:val="0"/>
              <w:snapToGrid w:val="0"/>
              <w:rPr>
                <w:rFonts w:hint="default"/>
                <w:color w:val="auto"/>
              </w:rPr>
            </w:pPr>
          </w:p>
        </w:tc>
        <w:tc>
          <w:tcPr>
            <w:tcW w:w="630" w:type="dxa"/>
            <w:vMerge/>
            <w:tcBorders>
              <w:top w:val="nil"/>
              <w:left w:val="single" w:sz="4" w:space="0" w:color="000000"/>
              <w:bottom w:val="single" w:sz="12" w:space="0" w:color="000000"/>
              <w:right w:val="single" w:sz="4" w:space="0" w:color="000000"/>
            </w:tcBorders>
            <w:tcMar>
              <w:left w:w="49" w:type="dxa"/>
              <w:right w:w="49" w:type="dxa"/>
            </w:tcMar>
          </w:tcPr>
          <w:p w14:paraId="28A10264" w14:textId="77777777" w:rsidR="00916BD6" w:rsidRPr="00213ED3" w:rsidRDefault="00916BD6" w:rsidP="00345959">
            <w:pPr>
              <w:adjustRightInd w:val="0"/>
              <w:snapToGrid w:val="0"/>
              <w:rPr>
                <w:rFonts w:hint="default"/>
                <w:color w:val="auto"/>
              </w:rPr>
            </w:pPr>
          </w:p>
        </w:tc>
        <w:tc>
          <w:tcPr>
            <w:tcW w:w="630" w:type="dxa"/>
            <w:vMerge/>
            <w:tcBorders>
              <w:top w:val="nil"/>
              <w:left w:val="single" w:sz="4" w:space="0" w:color="000000"/>
              <w:bottom w:val="single" w:sz="12" w:space="0" w:color="000000"/>
              <w:right w:val="single" w:sz="4" w:space="0" w:color="000000"/>
            </w:tcBorders>
            <w:tcMar>
              <w:left w:w="49" w:type="dxa"/>
              <w:right w:w="49" w:type="dxa"/>
            </w:tcMar>
          </w:tcPr>
          <w:p w14:paraId="43E589B9" w14:textId="77777777" w:rsidR="00916BD6" w:rsidRPr="00213ED3" w:rsidRDefault="00916BD6" w:rsidP="00345959">
            <w:pPr>
              <w:adjustRightInd w:val="0"/>
              <w:snapToGrid w:val="0"/>
              <w:rPr>
                <w:rFonts w:hint="default"/>
                <w:color w:val="auto"/>
              </w:rPr>
            </w:pPr>
          </w:p>
        </w:tc>
        <w:tc>
          <w:tcPr>
            <w:tcW w:w="630" w:type="dxa"/>
            <w:vMerge/>
            <w:tcBorders>
              <w:top w:val="nil"/>
              <w:left w:val="single" w:sz="4" w:space="0" w:color="000000"/>
              <w:bottom w:val="single" w:sz="12" w:space="0" w:color="000000"/>
              <w:right w:val="single" w:sz="4" w:space="0" w:color="000000"/>
            </w:tcBorders>
            <w:tcMar>
              <w:left w:w="49" w:type="dxa"/>
              <w:right w:w="49" w:type="dxa"/>
            </w:tcMar>
          </w:tcPr>
          <w:p w14:paraId="57E15E6A" w14:textId="77777777" w:rsidR="00916BD6" w:rsidRPr="00213ED3" w:rsidRDefault="00916BD6" w:rsidP="00345959">
            <w:pPr>
              <w:adjustRightInd w:val="0"/>
              <w:snapToGrid w:val="0"/>
              <w:rPr>
                <w:rFonts w:hint="default"/>
                <w:color w:val="auto"/>
              </w:rPr>
            </w:pPr>
          </w:p>
        </w:tc>
        <w:tc>
          <w:tcPr>
            <w:tcW w:w="630" w:type="dxa"/>
            <w:vMerge/>
            <w:tcBorders>
              <w:top w:val="nil"/>
              <w:left w:val="single" w:sz="4" w:space="0" w:color="000000"/>
              <w:bottom w:val="single" w:sz="12" w:space="0" w:color="000000"/>
              <w:right w:val="single" w:sz="4" w:space="0" w:color="000000"/>
            </w:tcBorders>
            <w:tcMar>
              <w:left w:w="49" w:type="dxa"/>
              <w:right w:w="49" w:type="dxa"/>
            </w:tcMar>
          </w:tcPr>
          <w:p w14:paraId="7BEFEB09" w14:textId="77777777" w:rsidR="00916BD6" w:rsidRPr="00213ED3" w:rsidRDefault="00916BD6" w:rsidP="00345959">
            <w:pPr>
              <w:adjustRightInd w:val="0"/>
              <w:snapToGrid w:val="0"/>
              <w:rPr>
                <w:rFonts w:hint="default"/>
                <w:color w:val="auto"/>
              </w:rPr>
            </w:pPr>
          </w:p>
        </w:tc>
        <w:tc>
          <w:tcPr>
            <w:tcW w:w="630" w:type="dxa"/>
            <w:vMerge/>
            <w:tcBorders>
              <w:top w:val="nil"/>
              <w:left w:val="single" w:sz="4" w:space="0" w:color="000000"/>
              <w:bottom w:val="single" w:sz="12" w:space="0" w:color="000000"/>
              <w:right w:val="single" w:sz="4" w:space="0" w:color="000000"/>
            </w:tcBorders>
            <w:tcMar>
              <w:left w:w="49" w:type="dxa"/>
              <w:right w:w="49" w:type="dxa"/>
            </w:tcMar>
          </w:tcPr>
          <w:p w14:paraId="3E18B301" w14:textId="77777777" w:rsidR="00916BD6" w:rsidRPr="00213ED3" w:rsidRDefault="00916BD6" w:rsidP="00345959">
            <w:pPr>
              <w:adjustRightInd w:val="0"/>
              <w:snapToGrid w:val="0"/>
              <w:rPr>
                <w:rFonts w:hint="default"/>
                <w:color w:val="auto"/>
              </w:rPr>
            </w:pPr>
          </w:p>
        </w:tc>
        <w:tc>
          <w:tcPr>
            <w:tcW w:w="630" w:type="dxa"/>
            <w:vMerge/>
            <w:tcBorders>
              <w:top w:val="nil"/>
              <w:left w:val="single" w:sz="4" w:space="0" w:color="000000"/>
              <w:bottom w:val="single" w:sz="12" w:space="0" w:color="000000"/>
              <w:right w:val="single" w:sz="4" w:space="0" w:color="000000"/>
            </w:tcBorders>
            <w:tcMar>
              <w:left w:w="49" w:type="dxa"/>
              <w:right w:w="49" w:type="dxa"/>
            </w:tcMar>
          </w:tcPr>
          <w:p w14:paraId="5497F538" w14:textId="77777777" w:rsidR="00916BD6" w:rsidRPr="00213ED3" w:rsidRDefault="00916BD6" w:rsidP="00345959">
            <w:pPr>
              <w:adjustRightInd w:val="0"/>
              <w:snapToGrid w:val="0"/>
              <w:rPr>
                <w:rFonts w:hint="default"/>
                <w:color w:val="auto"/>
              </w:rPr>
            </w:pPr>
          </w:p>
        </w:tc>
        <w:tc>
          <w:tcPr>
            <w:tcW w:w="630" w:type="dxa"/>
            <w:vMerge/>
            <w:tcBorders>
              <w:top w:val="nil"/>
              <w:left w:val="single" w:sz="4" w:space="0" w:color="000000"/>
              <w:bottom w:val="single" w:sz="12" w:space="0" w:color="000000"/>
              <w:right w:val="single" w:sz="4" w:space="0" w:color="000000"/>
            </w:tcBorders>
            <w:tcMar>
              <w:left w:w="49" w:type="dxa"/>
              <w:right w:w="49" w:type="dxa"/>
            </w:tcMar>
          </w:tcPr>
          <w:p w14:paraId="64A74699" w14:textId="77777777" w:rsidR="00916BD6" w:rsidRPr="00213ED3" w:rsidRDefault="00916BD6" w:rsidP="00345959">
            <w:pPr>
              <w:adjustRightInd w:val="0"/>
              <w:snapToGrid w:val="0"/>
              <w:rPr>
                <w:rFonts w:hint="default"/>
                <w:color w:val="auto"/>
              </w:rPr>
            </w:pPr>
          </w:p>
        </w:tc>
        <w:tc>
          <w:tcPr>
            <w:tcW w:w="630" w:type="dxa"/>
            <w:vMerge/>
            <w:tcBorders>
              <w:top w:val="nil"/>
              <w:left w:val="single" w:sz="4" w:space="0" w:color="000000"/>
              <w:bottom w:val="single" w:sz="12" w:space="0" w:color="000000"/>
              <w:right w:val="single" w:sz="4" w:space="0" w:color="000000"/>
            </w:tcBorders>
            <w:tcMar>
              <w:left w:w="49" w:type="dxa"/>
              <w:right w:w="49" w:type="dxa"/>
            </w:tcMar>
          </w:tcPr>
          <w:p w14:paraId="004C52F2" w14:textId="77777777" w:rsidR="00916BD6" w:rsidRPr="00213ED3" w:rsidRDefault="00916BD6" w:rsidP="00345959">
            <w:pPr>
              <w:adjustRightInd w:val="0"/>
              <w:snapToGrid w:val="0"/>
              <w:rPr>
                <w:rFonts w:hint="default"/>
                <w:color w:val="auto"/>
              </w:rPr>
            </w:pPr>
          </w:p>
        </w:tc>
        <w:tc>
          <w:tcPr>
            <w:tcW w:w="630" w:type="dxa"/>
            <w:vMerge/>
            <w:tcBorders>
              <w:top w:val="nil"/>
              <w:left w:val="single" w:sz="4" w:space="0" w:color="000000"/>
              <w:bottom w:val="single" w:sz="12" w:space="0" w:color="000000"/>
              <w:right w:val="single" w:sz="4" w:space="0" w:color="000000"/>
            </w:tcBorders>
            <w:tcMar>
              <w:left w:w="49" w:type="dxa"/>
              <w:right w:w="49" w:type="dxa"/>
            </w:tcMar>
          </w:tcPr>
          <w:p w14:paraId="0B16CEF5" w14:textId="77777777" w:rsidR="00916BD6" w:rsidRPr="00213ED3" w:rsidRDefault="00916BD6" w:rsidP="00345959">
            <w:pPr>
              <w:adjustRightInd w:val="0"/>
              <w:snapToGrid w:val="0"/>
              <w:rPr>
                <w:rFonts w:hint="default"/>
                <w:color w:val="auto"/>
              </w:rPr>
            </w:pPr>
          </w:p>
        </w:tc>
        <w:tc>
          <w:tcPr>
            <w:tcW w:w="628" w:type="dxa"/>
            <w:vMerge/>
            <w:tcBorders>
              <w:top w:val="nil"/>
              <w:left w:val="single" w:sz="4" w:space="0" w:color="000000"/>
              <w:bottom w:val="single" w:sz="12" w:space="0" w:color="000000"/>
              <w:right w:val="single" w:sz="4" w:space="0" w:color="000000"/>
            </w:tcBorders>
            <w:tcMar>
              <w:left w:w="49" w:type="dxa"/>
              <w:right w:w="49" w:type="dxa"/>
            </w:tcMar>
          </w:tcPr>
          <w:p w14:paraId="050E3399" w14:textId="77777777" w:rsidR="00916BD6" w:rsidRPr="00213ED3" w:rsidRDefault="00916BD6" w:rsidP="00345959">
            <w:pPr>
              <w:adjustRightInd w:val="0"/>
              <w:snapToGrid w:val="0"/>
              <w:rPr>
                <w:rFonts w:hint="default"/>
                <w:color w:val="auto"/>
              </w:rPr>
            </w:pPr>
          </w:p>
        </w:tc>
        <w:tc>
          <w:tcPr>
            <w:tcW w:w="1985" w:type="dxa"/>
            <w:vMerge/>
            <w:tcBorders>
              <w:top w:val="nil"/>
              <w:left w:val="single" w:sz="4" w:space="0" w:color="000000"/>
              <w:bottom w:val="single" w:sz="12" w:space="0" w:color="000000"/>
              <w:right w:val="single" w:sz="12" w:space="0" w:color="000000"/>
            </w:tcBorders>
            <w:tcMar>
              <w:left w:w="49" w:type="dxa"/>
              <w:right w:w="49" w:type="dxa"/>
            </w:tcMar>
          </w:tcPr>
          <w:p w14:paraId="0CDE24FB" w14:textId="77777777" w:rsidR="00916BD6" w:rsidRPr="00213ED3" w:rsidRDefault="00916BD6" w:rsidP="00345959">
            <w:pPr>
              <w:adjustRightInd w:val="0"/>
              <w:snapToGrid w:val="0"/>
              <w:rPr>
                <w:rFonts w:hint="default"/>
                <w:color w:val="auto"/>
              </w:rPr>
            </w:pPr>
          </w:p>
        </w:tc>
      </w:tr>
    </w:tbl>
    <w:p w14:paraId="6AF650E5" w14:textId="77777777" w:rsidR="00916BD6" w:rsidRPr="00213ED3" w:rsidRDefault="00916BD6" w:rsidP="00345959">
      <w:pPr>
        <w:adjustRightInd w:val="0"/>
        <w:snapToGrid w:val="0"/>
        <w:rPr>
          <w:rFonts w:hint="default"/>
          <w:b/>
          <w:color w:val="auto"/>
          <w:sz w:val="16"/>
          <w:szCs w:val="16"/>
        </w:rPr>
      </w:pPr>
      <w:r w:rsidRPr="00213ED3">
        <w:rPr>
          <w:color w:val="auto"/>
          <w:sz w:val="16"/>
          <w:szCs w:val="16"/>
        </w:rPr>
        <w:t>（備考）１　作業内容に応じて法令上必要とされている資格内容等について記載する。</w:t>
      </w:r>
    </w:p>
    <w:p w14:paraId="068A5988" w14:textId="77777777" w:rsidR="00916BD6" w:rsidRPr="00213ED3" w:rsidRDefault="00916BD6" w:rsidP="00345959">
      <w:pPr>
        <w:adjustRightInd w:val="0"/>
        <w:snapToGrid w:val="0"/>
        <w:ind w:firstLine="883"/>
        <w:rPr>
          <w:rFonts w:hint="default"/>
          <w:b/>
          <w:color w:val="auto"/>
          <w:sz w:val="16"/>
          <w:szCs w:val="16"/>
        </w:rPr>
      </w:pPr>
      <w:r w:rsidRPr="00213ED3">
        <w:rPr>
          <w:color w:val="auto"/>
          <w:sz w:val="16"/>
          <w:szCs w:val="16"/>
        </w:rPr>
        <w:t>２　「資格・研修受講の有無」欄には、従事予定者が取得済の資格等に○印を付けること。</w:t>
      </w:r>
    </w:p>
    <w:p w14:paraId="04995F19" w14:textId="77777777" w:rsidR="00916BD6" w:rsidRPr="00213ED3" w:rsidRDefault="00916BD6" w:rsidP="00345959">
      <w:pPr>
        <w:adjustRightInd w:val="0"/>
        <w:snapToGrid w:val="0"/>
        <w:ind w:firstLine="883"/>
        <w:rPr>
          <w:rFonts w:hint="default"/>
          <w:b/>
          <w:color w:val="auto"/>
          <w:sz w:val="16"/>
          <w:szCs w:val="16"/>
        </w:rPr>
      </w:pPr>
      <w:r w:rsidRPr="00213ED3">
        <w:rPr>
          <w:color w:val="auto"/>
          <w:sz w:val="16"/>
          <w:szCs w:val="16"/>
        </w:rPr>
        <w:t>３　林業架線作業主任者は、入札公告等で架線集材でない場合は○印の記載を省略すること。</w:t>
      </w:r>
    </w:p>
    <w:p w14:paraId="0AE1E766" w14:textId="77777777" w:rsidR="00916BD6" w:rsidRPr="00213ED3" w:rsidRDefault="00916BD6" w:rsidP="00345959">
      <w:pPr>
        <w:adjustRightInd w:val="0"/>
        <w:snapToGrid w:val="0"/>
        <w:ind w:firstLine="883"/>
        <w:rPr>
          <w:rFonts w:hint="default"/>
          <w:b/>
          <w:color w:val="auto"/>
          <w:sz w:val="16"/>
          <w:szCs w:val="16"/>
        </w:rPr>
      </w:pPr>
      <w:r w:rsidRPr="00213ED3">
        <w:rPr>
          <w:color w:val="auto"/>
          <w:sz w:val="16"/>
          <w:szCs w:val="16"/>
        </w:rPr>
        <w:t>４　「資格・研修受講」が有の場合は、資格証・修了書の写しを添付すること。（継続教育(森林分野CPD）は、証明書の写し。）</w:t>
      </w:r>
    </w:p>
    <w:p w14:paraId="1776F911" w14:textId="2242C9A5" w:rsidR="007D4A04" w:rsidRPr="00213ED3" w:rsidRDefault="00916BD6" w:rsidP="00345959">
      <w:pPr>
        <w:adjustRightInd w:val="0"/>
        <w:snapToGrid w:val="0"/>
        <w:ind w:firstLine="883"/>
        <w:rPr>
          <w:rFonts w:hint="default"/>
          <w:color w:val="auto"/>
          <w:sz w:val="16"/>
          <w:szCs w:val="16"/>
        </w:rPr>
      </w:pPr>
      <w:r w:rsidRPr="00213ED3">
        <w:rPr>
          <w:color w:val="auto"/>
          <w:sz w:val="16"/>
          <w:szCs w:val="16"/>
        </w:rPr>
        <w:t xml:space="preserve">５　</w:t>
      </w:r>
      <w:r w:rsidR="006A1871" w:rsidRPr="00213ED3">
        <w:rPr>
          <w:color w:val="auto"/>
          <w:sz w:val="16"/>
          <w:szCs w:val="16"/>
        </w:rPr>
        <w:t>当該事業</w:t>
      </w:r>
      <w:r w:rsidR="00C77E54" w:rsidRPr="008073B7">
        <w:rPr>
          <w:color w:val="auto"/>
          <w:sz w:val="16"/>
          <w:szCs w:val="16"/>
        </w:rPr>
        <w:t>の入札公告日の属する年度に公告された</w:t>
      </w:r>
      <w:r w:rsidRPr="00213ED3">
        <w:rPr>
          <w:color w:val="auto"/>
          <w:sz w:val="16"/>
          <w:szCs w:val="16"/>
        </w:rPr>
        <w:t>同種事業の入札において、すでに資料（修了証等（写））を提出している場合で、書類の内容に異同がない場合、資料の提</w:t>
      </w:r>
    </w:p>
    <w:p w14:paraId="4A3DBFD1" w14:textId="77777777" w:rsidR="00916BD6" w:rsidRPr="00213ED3" w:rsidRDefault="00916BD6" w:rsidP="00345959">
      <w:pPr>
        <w:adjustRightInd w:val="0"/>
        <w:snapToGrid w:val="0"/>
        <w:ind w:leftChars="450" w:left="1386" w:hanging="251"/>
        <w:rPr>
          <w:rFonts w:hint="default"/>
          <w:b/>
          <w:color w:val="auto"/>
          <w:sz w:val="16"/>
          <w:szCs w:val="16"/>
        </w:rPr>
      </w:pPr>
      <w:r w:rsidRPr="00213ED3">
        <w:rPr>
          <w:color w:val="auto"/>
          <w:sz w:val="16"/>
          <w:szCs w:val="16"/>
        </w:rPr>
        <w:t>出を省略することができる。その際は、様式１別添「提出書類一覧」において「省略」を選択の上、提出した入札案件名等を記載すること。</w:t>
      </w:r>
    </w:p>
    <w:p w14:paraId="3DF48912" w14:textId="77777777" w:rsidR="00A01A4B" w:rsidRPr="00213ED3" w:rsidRDefault="00916BD6" w:rsidP="00A01A4B">
      <w:pPr>
        <w:adjustRightInd w:val="0"/>
        <w:snapToGrid w:val="0"/>
        <w:jc w:val="center"/>
        <w:rPr>
          <w:rFonts w:hint="default"/>
          <w:color w:val="auto"/>
          <w:sz w:val="20"/>
        </w:rPr>
      </w:pPr>
      <w:r w:rsidRPr="00213ED3">
        <w:rPr>
          <w:color w:val="auto"/>
          <w:sz w:val="20"/>
        </w:rPr>
        <w:t>[○／○]</w:t>
      </w:r>
    </w:p>
    <w:p w14:paraId="7DBDF395" w14:textId="767D10CC" w:rsidR="00CA485E" w:rsidRPr="00213ED3" w:rsidRDefault="00CA485E" w:rsidP="00DF6574">
      <w:pPr>
        <w:adjustRightInd w:val="0"/>
        <w:snapToGrid w:val="0"/>
        <w:jc w:val="left"/>
        <w:rPr>
          <w:rFonts w:hint="default"/>
          <w:color w:val="auto"/>
          <w:sz w:val="20"/>
        </w:rPr>
      </w:pPr>
    </w:p>
    <w:sectPr w:rsidR="00CA485E" w:rsidRPr="00213ED3" w:rsidSect="003339F2">
      <w:footnotePr>
        <w:numRestart w:val="eachPage"/>
      </w:footnotePr>
      <w:endnotePr>
        <w:numFmt w:val="decimal"/>
      </w:endnotePr>
      <w:pgSz w:w="16838" w:h="11906" w:orient="landscape"/>
      <w:pgMar w:top="851" w:right="851" w:bottom="851" w:left="851" w:header="1134" w:footer="0" w:gutter="0"/>
      <w:cols w:space="720"/>
      <w:docGrid w:type="linesAndChars" w:linePitch="326" w:charSpace="251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29C32F" w14:textId="77777777" w:rsidR="005B5ABF" w:rsidRDefault="005B5ABF">
      <w:pPr>
        <w:spacing w:before="327"/>
        <w:rPr>
          <w:rFonts w:hint="default"/>
        </w:rPr>
      </w:pPr>
      <w:r>
        <w:continuationSeparator/>
      </w:r>
    </w:p>
  </w:endnote>
  <w:endnote w:type="continuationSeparator" w:id="0">
    <w:p w14:paraId="04D32474" w14:textId="77777777" w:rsidR="005B5ABF" w:rsidRDefault="005B5ABF">
      <w:pPr>
        <w:spacing w:before="327"/>
        <w:rPr>
          <w:rFonts w:hint="default"/>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ＭＳ ゴシック">
    <w:altName w:val="MS Gothic"/>
    <w:panose1 w:val="020B06090702050802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B3696AF" w14:textId="77777777" w:rsidR="005B5ABF" w:rsidRDefault="005B5ABF">
      <w:pPr>
        <w:spacing w:before="327"/>
        <w:rPr>
          <w:rFonts w:hint="default"/>
        </w:rPr>
      </w:pPr>
      <w:r>
        <w:continuationSeparator/>
      </w:r>
    </w:p>
  </w:footnote>
  <w:footnote w:type="continuationSeparator" w:id="0">
    <w:p w14:paraId="3CC27E56" w14:textId="77777777" w:rsidR="005B5ABF" w:rsidRDefault="005B5ABF">
      <w:pPr>
        <w:spacing w:before="327"/>
        <w:rPr>
          <w:rFonts w:hint="default"/>
        </w:rPr>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displayBackgroundShape/>
  <w:bordersDoNotSurroundHeader/>
  <w:bordersDoNotSurroundFooter/>
  <w:proofState w:spelling="clean" w:grammar="dirty"/>
  <w:doNotTrackMoves/>
  <w:defaultTabStop w:val="1009"/>
  <w:hyphenationZone w:val="0"/>
  <w:drawingGridHorizontalSpacing w:val="126"/>
  <w:drawingGridVerticalSpacing w:val="163"/>
  <w:displayHorizontalDrawingGridEvery w:val="0"/>
  <w:displayVerticalDrawingGridEvery w:val="2"/>
  <w:doNotShadeFormData/>
  <w:characterSpacingControl w:val="compressPunctuation"/>
  <w:noLineBreaksAfter w:lang="ja-JP" w:val="([{〈《「『【〔（［｛｢"/>
  <w:noLineBreaksBefore w:lang="ja-JP" w:val="!),.?]}、。〉》」』】〕！），．？］｝｡｣､ﾞﾟ"/>
  <w:hdrShapeDefaults>
    <o:shapedefaults v:ext="edit" spidmax="2050">
      <v:textbox inset="5.85pt,.7pt,5.85pt,.7pt"/>
    </o:shapedefaults>
  </w:hdrShapeDefaults>
  <w:footnotePr>
    <w:numRestart w:val="eachPage"/>
    <w:footnote w:id="-1"/>
    <w:footnote w:id="0"/>
  </w:footnotePr>
  <w:endnotePr>
    <w:numFmt w:val="decimal"/>
    <w:endnote w:id="-1"/>
    <w:endnote w:id="0"/>
  </w:endnotePr>
  <w:compat>
    <w:spaceForUL/>
    <w:balanceSingleByteDoubleByteWidth/>
    <w:doNotLeaveBackslashAlone/>
    <w:ulTrailSpace/>
    <w:doNotExpandShiftReturn/>
    <w:wrapTrailSpaces/>
    <w:footnoteLayoutLikeWW8/>
    <w:shapeLayoutLikeWW8/>
    <w:alignTablesRowByRow/>
    <w:forgetLastTabAlignment/>
    <w:adjustLineHeightInTable/>
    <w:doNotUseHTMLParagraphAutoSpacing/>
    <w:layoutRawTableWidth/>
    <w:layoutTableRowsApart/>
    <w:useWord97LineBreakRules/>
    <w:doNotBreakWrappedTables/>
    <w:doNotSnapToGridInCell/>
    <w:selectFldWithFirstOrLastChar/>
    <w:doNotWrapTextWithPunct/>
    <w:doNotUseEastAsianBreakRules/>
    <w:useWord2002TableStyleRules/>
    <w:growAutofi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7D4A04"/>
    <w:rsid w:val="00213ED3"/>
    <w:rsid w:val="00307FB5"/>
    <w:rsid w:val="003339F2"/>
    <w:rsid w:val="00345959"/>
    <w:rsid w:val="003548BD"/>
    <w:rsid w:val="003F180E"/>
    <w:rsid w:val="004272D8"/>
    <w:rsid w:val="004A2567"/>
    <w:rsid w:val="005A2FC4"/>
    <w:rsid w:val="005B5ABF"/>
    <w:rsid w:val="006A1871"/>
    <w:rsid w:val="006A7D2A"/>
    <w:rsid w:val="006C22B4"/>
    <w:rsid w:val="006D434D"/>
    <w:rsid w:val="006D4AD8"/>
    <w:rsid w:val="00711A99"/>
    <w:rsid w:val="007221C9"/>
    <w:rsid w:val="007312A0"/>
    <w:rsid w:val="007D4A04"/>
    <w:rsid w:val="008033A1"/>
    <w:rsid w:val="008073B7"/>
    <w:rsid w:val="00916BD6"/>
    <w:rsid w:val="009C2F99"/>
    <w:rsid w:val="009E6610"/>
    <w:rsid w:val="00A01A4B"/>
    <w:rsid w:val="00AB1F04"/>
    <w:rsid w:val="00AD2539"/>
    <w:rsid w:val="00BE16E2"/>
    <w:rsid w:val="00C226B2"/>
    <w:rsid w:val="00C22B54"/>
    <w:rsid w:val="00C77E54"/>
    <w:rsid w:val="00CA485E"/>
    <w:rsid w:val="00DF6574"/>
    <w:rsid w:val="00E26A93"/>
    <w:rsid w:val="00FE39D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ecimalSymbol w:val="."/>
  <w:listSeparator w:val=","/>
  <w14:docId w14:val="41CB8097"/>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ＭＳ ゴシック" w:eastAsia="ＭＳ ゴシック" w:hAnsi="ＭＳ ゴシック" w:cs="ＭＳ ゴシック"/>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overflowPunct w:val="0"/>
      <w:jc w:val="both"/>
      <w:textAlignment w:val="baseline"/>
    </w:pPr>
    <w:rPr>
      <w:rFonts w:hint="eastAsia"/>
      <w:color w:val="000000"/>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D4A04"/>
    <w:pPr>
      <w:tabs>
        <w:tab w:val="center" w:pos="4252"/>
        <w:tab w:val="right" w:pos="8504"/>
      </w:tabs>
      <w:snapToGrid w:val="0"/>
    </w:pPr>
  </w:style>
  <w:style w:type="character" w:customStyle="1" w:styleId="a4">
    <w:name w:val="ヘッダー (文字)"/>
    <w:link w:val="a3"/>
    <w:uiPriority w:val="99"/>
    <w:rsid w:val="007D4A04"/>
    <w:rPr>
      <w:color w:val="000000"/>
      <w:sz w:val="24"/>
    </w:rPr>
  </w:style>
  <w:style w:type="paragraph" w:styleId="a5">
    <w:name w:val="footer"/>
    <w:basedOn w:val="a"/>
    <w:link w:val="a6"/>
    <w:uiPriority w:val="99"/>
    <w:unhideWhenUsed/>
    <w:rsid w:val="007D4A04"/>
    <w:pPr>
      <w:tabs>
        <w:tab w:val="center" w:pos="4252"/>
        <w:tab w:val="right" w:pos="8504"/>
      </w:tabs>
      <w:snapToGrid w:val="0"/>
    </w:pPr>
  </w:style>
  <w:style w:type="character" w:customStyle="1" w:styleId="a6">
    <w:name w:val="フッター (文字)"/>
    <w:link w:val="a5"/>
    <w:uiPriority w:val="99"/>
    <w:rsid w:val="007D4A04"/>
    <w:rPr>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127</Words>
  <Characters>730</Characters>
  <Application>Microsoft Office Word</Application>
  <DocSecurity>0</DocSecurity>
  <Lines>6</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856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2025-10-27T09:29:00Z</dcterms:created>
  <dcterms:modified xsi:type="dcterms:W3CDTF">2026-01-19T06:29:00Z</dcterms:modified>
</cp:coreProperties>
</file>