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8CB36" w14:textId="1450BC68" w:rsidR="009670DE" w:rsidRPr="009670DE" w:rsidRDefault="009670DE" w:rsidP="009670DE">
      <w:pPr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（別記第４号）</w:t>
      </w:r>
    </w:p>
    <w:p w14:paraId="016ED68F" w14:textId="74D066E8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45F6E5A5" w14:textId="019E396F" w:rsidR="00C97AE5" w:rsidRPr="000A0273" w:rsidRDefault="00FA02A5" w:rsidP="00B14EF9">
      <w:pPr>
        <w:ind w:left="222" w:hangingChars="100" w:hanging="222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B14EF9" w:rsidRPr="00B14EF9">
        <w:rPr>
          <w:rFonts w:asciiTheme="minorEastAsia" w:eastAsiaTheme="minorEastAsia" w:hAnsiTheme="minorEastAsia" w:hint="eastAsia"/>
        </w:rPr>
        <w:t>令和８年度(2026年度)道有林クレジットプロモーション動画制作業務委託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 xml:space="preserve">により委託料金　　　　　</w:t>
      </w:r>
      <w:r w:rsidR="00C97AE5"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="00C97AE5"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85FC4"/>
    <w:rsid w:val="00675A4B"/>
    <w:rsid w:val="006A060E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9670DE"/>
    <w:rsid w:val="00A3398E"/>
    <w:rsid w:val="00AB2E9B"/>
    <w:rsid w:val="00AB5A47"/>
    <w:rsid w:val="00B14EF9"/>
    <w:rsid w:val="00B461E7"/>
    <w:rsid w:val="00B932A0"/>
    <w:rsid w:val="00BA5929"/>
    <w:rsid w:val="00BB5502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39</cp:revision>
  <cp:lastPrinted>2026-04-10T02:56:00Z</cp:lastPrinted>
  <dcterms:created xsi:type="dcterms:W3CDTF">2015-03-20T10:33:00Z</dcterms:created>
  <dcterms:modified xsi:type="dcterms:W3CDTF">2026-04-17T06:11:00Z</dcterms:modified>
</cp:coreProperties>
</file>