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77777777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委託料概算払請求書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754BDFB3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453E39" w:rsidRPr="00453E39">
        <w:rPr>
          <w:rFonts w:asciiTheme="minorEastAsia" w:eastAsiaTheme="minorEastAsia" w:hAnsiTheme="minorEastAsia" w:cs="ＭＳ 明朝" w:hint="eastAsia"/>
          <w:color w:val="000000"/>
          <w:kern w:val="0"/>
        </w:rPr>
        <w:t>令和８年</w:t>
      </w:r>
      <w:r w:rsidR="00D83EBF" w:rsidRPr="00D83EBF">
        <w:rPr>
          <w:rFonts w:asciiTheme="minorEastAsia" w:eastAsiaTheme="minorEastAsia" w:hAnsiTheme="minorEastAsia" w:cs="ＭＳ 明朝" w:hint="eastAsia"/>
          <w:color w:val="000000"/>
          <w:kern w:val="0"/>
        </w:rPr>
        <w:t>建設物の木造化・木質化促進事業委託業務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円の概算払を請求します。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750652B4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tbl>
      <w:tblPr>
        <w:tblW w:w="0" w:type="auto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29"/>
        <w:gridCol w:w="1161"/>
        <w:gridCol w:w="929"/>
        <w:gridCol w:w="929"/>
        <w:gridCol w:w="929"/>
        <w:gridCol w:w="929"/>
        <w:gridCol w:w="929"/>
        <w:gridCol w:w="929"/>
        <w:gridCol w:w="1161"/>
        <w:gridCol w:w="696"/>
      </w:tblGrid>
      <w:tr w:rsidR="00C51F80" w:rsidRPr="002D2010" w14:paraId="08FB8210" w14:textId="77777777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FB18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F6AAF36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区　分</w:t>
            </w:r>
          </w:p>
          <w:p w14:paraId="5AD0674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818207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0A306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345B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89442AD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委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料</w:t>
            </w:r>
          </w:p>
          <w:p w14:paraId="4ACED6B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C100B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E9962E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9AB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既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受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領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A4B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今回請求額</w:t>
            </w:r>
          </w:p>
        </w:tc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CD8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残　　　高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23D71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D009A7B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事業完了</w:t>
            </w:r>
          </w:p>
          <w:p w14:paraId="6B330878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予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定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1FD8CE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801F45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C8882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64DD96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備</w:t>
            </w: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考</w:t>
            </w:r>
          </w:p>
          <w:p w14:paraId="239995F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61AE6E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118A19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1641535B" w14:textId="77777777">
        <w:tc>
          <w:tcPr>
            <w:tcW w:w="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461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1094A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43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8953B2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425CA9AF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E666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8EBB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6EA86CED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出来高</w:t>
            </w:r>
          </w:p>
          <w:p w14:paraId="4E67B3F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6ED121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E21C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444479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0A7AD8D4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DCEB40" w14:textId="77777777" w:rsidR="00C51F80" w:rsidRPr="002D2010" w:rsidRDefault="00C51F80" w:rsidP="00EF22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AC8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6A9B717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6FD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D3C73BC" w14:textId="77777777" w:rsidR="00C51F80" w:rsidRPr="002D2010" w:rsidRDefault="00C51F80" w:rsidP="00EF22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2" w:lineRule="atLeast"/>
              <w:jc w:val="center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金　額</w:t>
            </w:r>
          </w:p>
          <w:p w14:paraId="5330D6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9659B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812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月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w w:val="50"/>
                <w:kern w:val="0"/>
              </w:rPr>
              <w:t>○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日</w:t>
            </w:r>
          </w:p>
          <w:p w14:paraId="5D4F7DD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現在（予定）出来高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AA8EC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3216" w14:textId="77777777" w:rsidR="00C51F80" w:rsidRPr="002D2010" w:rsidRDefault="00C51F80" w:rsidP="00C51F80">
            <w:pPr>
              <w:autoSpaceDE w:val="0"/>
              <w:autoSpaceDN w:val="0"/>
              <w:adjustRightInd w:val="0"/>
              <w:jc w:val="left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  <w:tr w:rsidR="00C51F80" w:rsidRPr="002D2010" w14:paraId="22252596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9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EE4ECF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F63EC4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6CB90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1A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25CF953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79B847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435B94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094E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532E4FA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2B2370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9F6937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EADF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1D33130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B6CC45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6B5E3B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218C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662CB15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B9BC99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0290A8A8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D48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3BBF176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CF2BB2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701FA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BDB27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円</w:t>
            </w:r>
          </w:p>
          <w:p w14:paraId="70431AC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5967BD5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BD81D34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493B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  <w:r w:rsidRPr="002D2010">
              <w:rPr>
                <w:rFonts w:asciiTheme="minorEastAsia" w:eastAsiaTheme="minorEastAsia" w:hAnsiTheme="minorEastAsia" w:cs="Times New Roman"/>
                <w:color w:val="000000"/>
                <w:kern w:val="0"/>
              </w:rPr>
              <w:t xml:space="preserve">     </w:t>
            </w:r>
            <w:r w:rsidRPr="002D2010">
              <w:rPr>
                <w:rFonts w:asciiTheme="minorEastAsia" w:eastAsiaTheme="minorEastAsia" w:hAnsiTheme="minorEastAsia" w:cs="ＭＳ 明朝" w:hint="eastAsia"/>
                <w:color w:val="000000"/>
                <w:kern w:val="0"/>
              </w:rPr>
              <w:t>％</w:t>
            </w:r>
          </w:p>
          <w:p w14:paraId="7337214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5051151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4E760699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01F0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7F9F0C4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3A80E6A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13DB893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9E7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22731F5E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35871996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  <w:p w14:paraId="1AED716D" w14:textId="77777777" w:rsidR="00C51F80" w:rsidRPr="002D2010" w:rsidRDefault="00C51F80" w:rsidP="00C51F8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2" w:lineRule="atLeast"/>
              <w:jc w:val="left"/>
              <w:textAlignment w:val="baseline"/>
              <w:rPr>
                <w:rFonts w:asciiTheme="minorEastAsia" w:eastAsiaTheme="minorEastAsia" w:hAnsiTheme="minorEastAsia" w:cs="Times New Roman"/>
                <w:color w:val="000000"/>
                <w:kern w:val="0"/>
              </w:rPr>
            </w:pPr>
          </w:p>
        </w:tc>
      </w:tr>
    </w:tbl>
    <w:p w14:paraId="061FADCF" w14:textId="77777777" w:rsidR="00E117CA" w:rsidRPr="002D2010" w:rsidRDefault="00E117CA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85B882A" w14:textId="77777777" w:rsidR="00E117CA" w:rsidRPr="002D2010" w:rsidRDefault="00E117CA" w:rsidP="00C16D2B">
      <w:pPr>
        <w:widowControl/>
        <w:jc w:val="center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口座振替払の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</w:t>
      </w:r>
      <w:r w:rsidR="00EE0776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口座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名義（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カタカナ</w:t>
      </w:r>
      <w:r w:rsidR="00C16D2B" w:rsidRPr="002D2010">
        <w:rPr>
          <w:rFonts w:asciiTheme="minorEastAsia" w:eastAsiaTheme="minorEastAsia" w:hAnsiTheme="minorEastAsia" w:cs="Times New Roman"/>
          <w:color w:val="000000"/>
          <w:kern w:val="0"/>
        </w:rPr>
        <w:t>）</w:t>
      </w:r>
      <w:r w:rsidR="00C16D2B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及び</w:t>
      </w:r>
      <w:r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振込先銀行等の名称及び口座番号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BA87" w14:textId="77777777" w:rsidR="00F16191" w:rsidRDefault="00F16191" w:rsidP="00041F2F">
      <w:r>
        <w:separator/>
      </w:r>
    </w:p>
  </w:endnote>
  <w:endnote w:type="continuationSeparator" w:id="0">
    <w:p w14:paraId="55E7B040" w14:textId="77777777" w:rsidR="00F16191" w:rsidRDefault="00F16191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34A3E" w14:textId="77777777" w:rsidR="00F16191" w:rsidRDefault="00F16191" w:rsidP="00041F2F">
      <w:r>
        <w:separator/>
      </w:r>
    </w:p>
  </w:footnote>
  <w:footnote w:type="continuationSeparator" w:id="0">
    <w:p w14:paraId="5B1CA0B6" w14:textId="77777777" w:rsidR="00F16191" w:rsidRDefault="00F16191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3E39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83EBF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39</cp:revision>
  <cp:lastPrinted>2023-03-23T00:53:00Z</cp:lastPrinted>
  <dcterms:created xsi:type="dcterms:W3CDTF">2015-03-20T10:31:00Z</dcterms:created>
  <dcterms:modified xsi:type="dcterms:W3CDTF">2026-04-22T05:29:00Z</dcterms:modified>
</cp:coreProperties>
</file>